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DAE" w:rsidRDefault="00E1059B">
      <w:r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-14287</wp:posOffset>
            </wp:positionH>
            <wp:positionV relativeFrom="page">
              <wp:posOffset>179025</wp:posOffset>
            </wp:positionV>
            <wp:extent cx="7581900" cy="3009900"/>
            <wp:effectExtent l="0" t="0" r="0" b="0"/>
            <wp:wrapSquare wrapText="bothSides" distT="0" distB="0" distL="0" distR="0"/>
            <wp:docPr id="2" name="image1.jpg" descr="C:\Users\Administrator\AppData\Local\Microsoft\Windows\INetCache\Content.Word\DSC_25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istrator\AppData\Local\Microsoft\Windows\INetCache\Content.Word\DSC_2539.jpg"/>
                    <pic:cNvPicPr preferRelativeResize="0"/>
                  </pic:nvPicPr>
                  <pic:blipFill>
                    <a:blip r:embed="rId9"/>
                    <a:srcRect t="18434" b="1104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:rsidR="00BA5DAE" w:rsidRDefault="00BA5DAE"/>
    <w:p w:rsidR="00BA5DAE" w:rsidRDefault="00BA5DAE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Nos complace felicitarlo por su inscripción en la Universidad Estatal de Tomsk!</w:t>
      </w:r>
    </w:p>
    <w:p w:rsidR="00BA5DAE" w:rsidRDefault="00BA5DAE">
      <w:pPr>
        <w:rPr>
          <w:rFonts w:ascii="Times New Roman" w:eastAsia="Times New Roman" w:hAnsi="Times New Roman" w:cs="Times New Roman"/>
        </w:rPr>
      </w:pPr>
    </w:p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Apreciamos mucho a cada estudiante y  esperamos pronto conocerlos, mientras tanto queremos brindarles nuestra ayuda para prepararse para el viaje a Tomsk y para estudiar en TSU.</w:t>
      </w:r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continuación encontrará información importante relacionada con la organización de su  llegada a Tomsk, así como una serie de recomendaciones para ayudarlo a mantenerse en contacto con la Universidad y unirse a la comunidad de TSU, la Universidad más antigua de Rusia (fundada en 1878) con fuertes escuelas científicas y ricas en tradiciones.</w:t>
      </w:r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Apreciamos mucho su confianza y tratamos de crear un ambiente cómodo y seguro para la capacitación durante la pandemia del COVID-19.</w:t>
      </w:r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garantizar la seguridad personal de cada estudiante, se cambiaron los plazos de llegada a Tomsk. Le recomendamos encarecidamente que venga a Tomsk y se registre en la residencia estudiantil entre el 25 y el 31 de octubre.</w:t>
      </w:r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usted, debe tener un documento médico (en Ruso o en  Inglés) que confirme el resultado negativo del examen de</w:t>
      </w:r>
      <w:r>
        <w:rPr>
          <w:rFonts w:ascii="Times New Roman" w:eastAsia="Times New Roman" w:hAnsi="Times New Roman" w:cs="Times New Roman"/>
          <w:b/>
          <w:color w:val="FF00FF"/>
        </w:rPr>
        <w:t xml:space="preserve"> </w:t>
      </w:r>
      <w:r>
        <w:rPr>
          <w:rFonts w:ascii="Times New Roman" w:eastAsia="Times New Roman" w:hAnsi="Times New Roman" w:cs="Times New Roman"/>
          <w:b/>
        </w:rPr>
        <w:t>PCR COVID-19</w:t>
      </w:r>
      <w:r>
        <w:rPr>
          <w:rFonts w:ascii="Times New Roman" w:eastAsia="Times New Roman" w:hAnsi="Times New Roman" w:cs="Times New Roman"/>
        </w:rPr>
        <w:t>, obtenido al menos tres días antes de llegar a La Federación Rusa.</w:t>
      </w:r>
    </w:p>
    <w:p w:rsidR="00BA5DAE" w:rsidRDefault="00BA5DAE">
      <w:pPr>
        <w:rPr>
          <w:rFonts w:ascii="Times New Roman" w:eastAsia="Times New Roman" w:hAnsi="Times New Roman" w:cs="Times New Roman"/>
        </w:rPr>
      </w:pPr>
    </w:p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Después de llegar a Tomsk, pasará 14 días de aislamiento en la nueva residencia de  TSU sobre la base de </w:t>
      </w:r>
      <w:r>
        <w:rPr>
          <w:rFonts w:ascii="Times New Roman" w:eastAsia="Times New Roman" w:hAnsi="Times New Roman" w:cs="Times New Roman"/>
          <w:b/>
          <w:u w:val="single"/>
        </w:rPr>
        <w:t xml:space="preserve">una </w:t>
      </w:r>
      <w:r w:rsidRPr="0027131D">
        <w:rPr>
          <w:rFonts w:ascii="Times New Roman" w:eastAsia="Times New Roman" w:hAnsi="Times New Roman" w:cs="Times New Roman"/>
          <w:b/>
          <w:u w:val="single"/>
        </w:rPr>
        <w:t>orden</w:t>
      </w:r>
      <w:r w:rsidR="0027131D" w:rsidRPr="0027131D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Pr="0027131D">
        <w:rPr>
          <w:rFonts w:ascii="Times New Roman" w:eastAsia="Times New Roman" w:hAnsi="Times New Roman" w:cs="Times New Roman"/>
          <w:b/>
          <w:u w:val="single"/>
        </w:rPr>
        <w:t>(</w:t>
      </w:r>
      <w:hyperlink r:id="rId10">
        <w:r w:rsidRPr="0027131D">
          <w:rPr>
            <w:rFonts w:ascii="Times New Roman" w:eastAsia="Times New Roman" w:hAnsi="Times New Roman" w:cs="Times New Roman"/>
            <w:b/>
            <w:u w:val="single"/>
          </w:rPr>
          <w:t>enlace</w:t>
        </w:r>
      </w:hyperlink>
      <w:r w:rsidRPr="0027131D">
        <w:rPr>
          <w:rFonts w:ascii="Times New Roman" w:eastAsia="Times New Roman" w:hAnsi="Times New Roman" w:cs="Times New Roman"/>
          <w:b/>
          <w:u w:val="single"/>
        </w:rPr>
        <w:t>).</w:t>
      </w:r>
      <w:r>
        <w:rPr>
          <w:rFonts w:ascii="Times New Roman" w:eastAsia="Times New Roman" w:hAnsi="Times New Roman" w:cs="Times New Roman"/>
        </w:rPr>
        <w:t xml:space="preserve"> Los productos y la comida preparada se pueden pedir en línea (los servicios de mensajería serán  gratuitos).</w:t>
      </w:r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informamos que después de pasar por 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aislamiento,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deberá someterse a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examen médico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ingresar a la residencia de estudiantes (f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luorografía y certificado de un terapeuta</w:t>
      </w:r>
      <w:r>
        <w:rPr>
          <w:rFonts w:ascii="Times New Roman" w:eastAsia="Times New Roman" w:hAnsi="Times New Roman" w:cs="Times New Roman"/>
          <w:sz w:val="24"/>
          <w:szCs w:val="24"/>
        </w:rPr>
        <w:t>). Los especialistas del Departamento de adaptación social y acompañamiento de estudiantes extranjeros lo ayudarán.</w:t>
      </w:r>
    </w:p>
    <w:p w:rsidR="00BA5DAE" w:rsidRDefault="00BA5DA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A5DAE" w:rsidRDefault="00E105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recomendamos encarecidamente que compre una póliza de seguro de salud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según la cual puede obtener atención médica calificada en Rusia. Con los especialistas del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Departamento de adaptación social y acompañamiento de estudiantes extranjeros también lo ayudarán con el registro de la póliza.</w:t>
      </w:r>
    </w:p>
    <w:p w:rsidR="00BA5DAE" w:rsidRDefault="00BA5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DAE" w:rsidRDefault="00E1059B">
      <w:r>
        <w:rPr>
          <w:rFonts w:ascii="Times New Roman" w:eastAsia="Times New Roman" w:hAnsi="Times New Roman" w:cs="Times New Roman"/>
          <w:sz w:val="24"/>
          <w:szCs w:val="24"/>
        </w:rPr>
        <w:t>Estaremos encantados de responder a Sus preguntas: envíenos un correo electrónico o inscríbase para una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consulta en línea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los especialistas del Departamento completando el formulario: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https://docs.google.com/forms/d/1zR4TmWTxkhD7mSHhQkdN013KbeNGsjtsdjNGZnMn4vE/edit </w:t>
        </w:r>
      </w:hyperlink>
    </w:p>
    <w:p w:rsidR="00BA5DAE" w:rsidRDefault="00BA5DAE"/>
    <w:p w:rsidR="00BA5DAE" w:rsidRDefault="00E105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favor, confirme mediante una carta de respuesta Que está familiarizado con la información recibida y se compromete a cumplir con los siguientes requisitos:</w:t>
      </w:r>
    </w:p>
    <w:p w:rsidR="00BA5DAE" w:rsidRDefault="00BA5DAE">
      <w:pPr>
        <w:rPr>
          <w:rFonts w:ascii="Times New Roman" w:eastAsia="Times New Roman" w:hAnsi="Times New Roman" w:cs="Times New Roman"/>
        </w:rPr>
      </w:pPr>
    </w:p>
    <w:p w:rsidR="00BA5DAE" w:rsidRDefault="00E1059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La presencia de un documento médico (en ruso o en  Inglés) que confirme el resultado negativo del examen </w:t>
      </w:r>
      <w:r>
        <w:rPr>
          <w:rFonts w:ascii="Times New Roman" w:eastAsia="Times New Roman" w:hAnsi="Times New Roman" w:cs="Times New Roman"/>
          <w:b/>
        </w:rPr>
        <w:t>COVID-19</w:t>
      </w:r>
      <w:r>
        <w:rPr>
          <w:rFonts w:ascii="Times New Roman" w:eastAsia="Times New Roman" w:hAnsi="Times New Roman" w:cs="Times New Roman"/>
        </w:rPr>
        <w:t xml:space="preserve"> por </w:t>
      </w:r>
      <w:r>
        <w:rPr>
          <w:rFonts w:ascii="Times New Roman" w:eastAsia="Times New Roman" w:hAnsi="Times New Roman" w:cs="Times New Roman"/>
          <w:b/>
        </w:rPr>
        <w:t>PCR</w:t>
      </w:r>
      <w:r>
        <w:rPr>
          <w:rFonts w:ascii="Times New Roman" w:eastAsia="Times New Roman" w:hAnsi="Times New Roman" w:cs="Times New Roman"/>
        </w:rPr>
        <w:t xml:space="preserve"> y obtenido al menos tres días antes de llegar a la Federación de Rusia;</w:t>
      </w:r>
    </w:p>
    <w:p w:rsidR="00BA5DAE" w:rsidRDefault="00E1059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Es obligatorio pasar 14 días de aislamiento en la nueva residencia de TSU;</w:t>
      </w:r>
    </w:p>
    <w:p w:rsidR="00BA5DAE" w:rsidRDefault="00E1059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El examen médico es obligatorio antes de ingresar a la residencia estudiantil de  TSU después de pasar 14 días de aislamiento (fluorografía y examen certificado por un terapeuta).</w:t>
      </w:r>
    </w:p>
    <w:p w:rsidR="00BA5DAE" w:rsidRDefault="00BA5DAE">
      <w:pPr>
        <w:ind w:left="720"/>
        <w:rPr>
          <w:rFonts w:ascii="Times New Roman" w:eastAsia="Times New Roman" w:hAnsi="Times New Roman" w:cs="Times New Roman"/>
        </w:rPr>
      </w:pPr>
    </w:p>
    <w:p w:rsidR="0027131D" w:rsidRPr="00271EDE" w:rsidRDefault="0027131D" w:rsidP="0027131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131D" w:rsidRPr="00197C90" w:rsidRDefault="0027131D" w:rsidP="0049033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continuación encontrará </w:t>
      </w:r>
      <w:hyperlink r:id="rId12" w:history="1">
        <w:r w:rsidRPr="00197C9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recomendaciones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sobre cómo:</w:t>
      </w:r>
    </w:p>
    <w:p w:rsidR="00490334" w:rsidRPr="00197C90" w:rsidRDefault="00490334" w:rsidP="0049033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131D" w:rsidRDefault="0027131D" w:rsidP="0027131D">
      <w:pPr>
        <w:ind w:left="-141" w:firstLine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planificar su viaje a Tomsk;</w:t>
      </w:r>
    </w:p>
    <w:p w:rsidR="0027131D" w:rsidRDefault="0027131D" w:rsidP="0027131D">
      <w:pPr>
        <w:ind w:left="-141" w:firstLine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comenzar el año escolar de forma remota;</w:t>
      </w:r>
    </w:p>
    <w:p w:rsidR="0027131D" w:rsidRDefault="0027131D" w:rsidP="0027131D">
      <w:pPr>
        <w:ind w:left="-141" w:firstLine="5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conocer la vida de la Universidad y encontrar amigos en TSU.</w:t>
      </w:r>
    </w:p>
    <w:p w:rsidR="0027131D" w:rsidRPr="0027131D" w:rsidRDefault="0027131D">
      <w:pPr>
        <w:rPr>
          <w:rFonts w:ascii="Times New Roman" w:eastAsia="Times New Roman" w:hAnsi="Times New Roman" w:cs="Times New Roman"/>
        </w:rPr>
      </w:pPr>
    </w:p>
    <w:p w:rsidR="0027131D" w:rsidRPr="0027131D" w:rsidRDefault="0027131D">
      <w:pPr>
        <w:rPr>
          <w:rFonts w:ascii="Times New Roman" w:eastAsia="Times New Roman" w:hAnsi="Times New Roman" w:cs="Times New Roman"/>
          <w:lang w:val="en-US"/>
        </w:rPr>
      </w:pPr>
    </w:p>
    <w:p w:rsidR="00BA5DAE" w:rsidRPr="00E1059B" w:rsidRDefault="00E1059B" w:rsidP="00490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59B">
        <w:rPr>
          <w:rFonts w:ascii="Times New Roman" w:eastAsia="Times New Roman" w:hAnsi="Times New Roman" w:cs="Times New Roman"/>
          <w:sz w:val="24"/>
          <w:szCs w:val="24"/>
        </w:rPr>
        <w:t>¡Estaremos siempre en contacto y listos para ayudarle!</w:t>
      </w:r>
    </w:p>
    <w:p w:rsidR="00BA5DAE" w:rsidRDefault="00BA5DAE">
      <w:pPr>
        <w:rPr>
          <w:rFonts w:ascii="Times New Roman" w:eastAsia="Times New Roman" w:hAnsi="Times New Roman" w:cs="Times New Roman"/>
        </w:rPr>
      </w:pPr>
    </w:p>
    <w:p w:rsidR="00BA5DAE" w:rsidRDefault="00E1059B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Saludos cordiales, </w:t>
      </w:r>
    </w:p>
    <w:p w:rsidR="00BA5DAE" w:rsidRDefault="00E1059B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Departamento de adaptación social y acompañamiento de </w:t>
      </w:r>
    </w:p>
    <w:p w:rsidR="00BA5DAE" w:rsidRDefault="00E1059B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estudiantes internacionales de TSU. </w:t>
      </w:r>
    </w:p>
    <w:p w:rsidR="00BA5DAE" w:rsidRDefault="00E1059B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Email: studentcenter@ums.tsu.ru</w:t>
      </w:r>
    </w:p>
    <w:p w:rsidR="00BA5DAE" w:rsidRDefault="00E1059B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Tel.: (007-3822) 785606</w:t>
      </w:r>
    </w:p>
    <w:p w:rsidR="00BA5DAE" w:rsidRDefault="00BA5DAE">
      <w:pPr>
        <w:ind w:left="-141" w:firstLine="57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A5DAE">
      <w:footerReference w:type="default" r:id="rId13"/>
      <w:pgSz w:w="11906" w:h="16838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8E" w:rsidRDefault="00A5008E">
      <w:pPr>
        <w:spacing w:line="240" w:lineRule="auto"/>
      </w:pPr>
      <w:r>
        <w:separator/>
      </w:r>
    </w:p>
  </w:endnote>
  <w:endnote w:type="continuationSeparator" w:id="0">
    <w:p w:rsidR="00A5008E" w:rsidRDefault="00A50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E" w:rsidRDefault="00A500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8E" w:rsidRDefault="00A5008E">
      <w:pPr>
        <w:spacing w:line="240" w:lineRule="auto"/>
      </w:pPr>
      <w:r>
        <w:separator/>
      </w:r>
    </w:p>
  </w:footnote>
  <w:footnote w:type="continuationSeparator" w:id="0">
    <w:p w:rsidR="00A5008E" w:rsidRDefault="00A500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C86"/>
    <w:multiLevelType w:val="multilevel"/>
    <w:tmpl w:val="2FC63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E451A1"/>
    <w:multiLevelType w:val="multilevel"/>
    <w:tmpl w:val="AD60D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98212E"/>
    <w:multiLevelType w:val="multilevel"/>
    <w:tmpl w:val="4D9CA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154526"/>
    <w:multiLevelType w:val="multilevel"/>
    <w:tmpl w:val="1ECCF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23532E5"/>
    <w:multiLevelType w:val="multilevel"/>
    <w:tmpl w:val="91C6D9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547440C5"/>
    <w:multiLevelType w:val="multilevel"/>
    <w:tmpl w:val="F7B0DE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E232058"/>
    <w:multiLevelType w:val="multilevel"/>
    <w:tmpl w:val="03C6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621CD6"/>
    <w:multiLevelType w:val="multilevel"/>
    <w:tmpl w:val="E5C44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5624055"/>
    <w:multiLevelType w:val="multilevel"/>
    <w:tmpl w:val="69EA9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C554EF8"/>
    <w:multiLevelType w:val="multilevel"/>
    <w:tmpl w:val="AE683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D046F6C"/>
    <w:multiLevelType w:val="multilevel"/>
    <w:tmpl w:val="7EEC8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Упр_Инф\Desktop\письму первокурснику из дз\испанский\Испан рассылк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addressFieldName w:val="Email"/>
    <w:mailSubject w:val="TSU"/>
    <w:activeRecord w:val="-1"/>
    <w:odso>
      <w:udl w:val="Provider=Microsoft.ACE.OLEDB.12.0;User ID=Admin;Data Source=C:\Users\Упр_Инф\Desktop\письму первокурснику из дз\испанский\Испан рассылка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1"/>
      <w:colDelim w:val="9"/>
      <w:type w:val="database"/>
      <w:fHdr/>
      <w:fieldMapData>
        <w:type w:val="dbColumn"/>
        <w:name w:val="Id"/>
        <w:mappedName w:val="Уникальный код"/>
        <w:column w:val="0"/>
        <w:lid w:val="ru-RU"/>
      </w:fieldMapData>
      <w:fieldMapData>
        <w:column w:val="0"/>
        <w:lid w:val="ru-RU"/>
      </w:fieldMapData>
      <w:fieldMapData>
        <w:type w:val="dbColumn"/>
        <w:name w:val="FirstName"/>
        <w:mappedName w:val="Имя"/>
        <w:column w:val="3"/>
        <w:lid w:val="ru-RU"/>
      </w:fieldMapData>
      <w:fieldMapData>
        <w:column w:val="0"/>
        <w:lid w:val="ru-RU"/>
      </w:fieldMapData>
      <w:fieldMapData>
        <w:type w:val="dbColumn"/>
        <w:name w:val="LastName"/>
        <w:mappedName w:val="Фамилия"/>
        <w:column w:val="2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Phone"/>
        <w:mappedName w:val="Служебный телефон"/>
        <w:column w:val="5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mail"/>
        <w:mappedName w:val="Адрес эл. почты"/>
        <w:column w:val="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DAE"/>
    <w:rsid w:val="00197C90"/>
    <w:rsid w:val="0027131D"/>
    <w:rsid w:val="00271EDE"/>
    <w:rsid w:val="00490334"/>
    <w:rsid w:val="00835E7F"/>
    <w:rsid w:val="00A5008E"/>
    <w:rsid w:val="00B901F1"/>
    <w:rsid w:val="00BA5DAE"/>
    <w:rsid w:val="00E1059B"/>
    <w:rsid w:val="00E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7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9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JyLPvRPcTdeXAoHEAXXWwz4Onu1XIgJ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zR4TmWTxkhD7mSHhQkdN013KbeNGsjtsdjNGZnMn4vE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4eO9WiJ3xVM7gr6Ljx_D68slzp0uzDJU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&#1059;&#1087;&#1088;_&#1048;&#1085;&#1092;\Desktop\&#1087;&#1080;&#1089;&#1100;&#1084;&#1091;%20&#1087;&#1077;&#1088;&#1074;&#1086;&#1082;&#1091;&#1088;&#1089;&#1085;&#1080;&#1082;&#1091;%20&#1080;&#1079;%20&#1076;&#1079;\&#1080;&#1089;&#1087;&#1072;&#1085;&#1089;&#1082;&#1080;&#1081;\&#1048;&#1089;&#1087;&#1072;&#1085;%20&#1088;&#1072;&#1089;&#1089;&#1099;&#1083;&#1082;&#1072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kdeCj3Mbh6cGZYh6Uhvjwj5fw==">AMUW2mVRgFhD9qSsZUzkYXtCRqOmzqVzeBcIn0HKcOWlHyaQ5ZIhkGvz8RgtGwnIxqBguML2fy/HBCPbXTs1PpUsuHNpbkGkTvOEcrbYG/tMLJZ/HTRFqIY=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Упр_Инф</dc:creator>
  <cp:lastModifiedBy>admin</cp:lastModifiedBy>
  <cp:revision>6</cp:revision>
  <dcterms:created xsi:type="dcterms:W3CDTF">2020-08-28T09:31:00Z</dcterms:created>
  <dcterms:modified xsi:type="dcterms:W3CDTF">2020-08-31T05:25:00Z</dcterms:modified>
</cp:coreProperties>
</file>