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205A3" w14:textId="42075A94" w:rsidR="00AE7699" w:rsidRDefault="00AE7699" w:rsidP="00AE7699"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 wp14:anchorId="3A7E0A68" wp14:editId="408C012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30175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4" b="1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F9CC0" w14:textId="77777777" w:rsidR="00AE7699" w:rsidRDefault="00AE7699" w:rsidP="00AE7699"/>
    <w:p w14:paraId="26EC221A" w14:textId="2D8C5705" w:rsidR="000925AF" w:rsidRPr="008D1E72" w:rsidRDefault="00A01497" w:rsidP="00B560B5">
      <w:pPr>
        <w:spacing w:after="240" w:line="240" w:lineRule="auto"/>
        <w:jc w:val="center"/>
        <w:rPr>
          <w:rFonts w:asciiTheme="minorHAnsi" w:eastAsia="Times New Roman" w:hAnsiTheme="minorHAnsi" w:cs="Saysettha OT"/>
          <w:sz w:val="24"/>
          <w:szCs w:val="24"/>
          <w:lang w:bidi="lo-LA"/>
        </w:rPr>
      </w:pPr>
      <w:bookmarkStart w:id="0" w:name="_heading=h.gjdgxs"/>
      <w:bookmarkEnd w:id="0"/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ຮຽນ</w:t>
      </w:r>
      <w:r w:rsidR="006E4249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ມາຍັງ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ນັກ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ສຶກສາ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ທີ່ຮັກແພງ!</w:t>
      </w:r>
    </w:p>
    <w:p w14:paraId="2C83F429" w14:textId="4D9CA15E" w:rsidR="000925AF" w:rsidRPr="006E4249" w:rsidRDefault="006E4249" w:rsidP="006E4249">
      <w:pPr>
        <w:spacing w:after="240" w:line="240" w:lineRule="auto"/>
        <w:jc w:val="center"/>
        <w:rPr>
          <w:rFonts w:ascii="Saysettha OT" w:eastAsia="Times New Roman" w:hAnsi="Saysettha OT" w:cs="Saysettha OT"/>
          <w:sz w:val="24"/>
          <w:szCs w:val="24"/>
          <w:lang w:bidi="lo-LA"/>
        </w:rPr>
      </w:pPr>
      <w:bookmarkStart w:id="1" w:name="_GoBack"/>
      <w:bookmarkEnd w:id="1"/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     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ຂໍສະແດງຄວາມຍິນດີ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! 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ທ່ານໄດ້</w:t>
      </w:r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ຖືກຮັບ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ເຂົ້າ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ມະຫາວ</w:t>
      </w:r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ິ</w:t>
      </w:r>
      <w:r w:rsidR="00A01497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ທະຍາໄລ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Tomsk State University.</w:t>
      </w:r>
    </w:p>
    <w:p w14:paraId="2DCC949C" w14:textId="3CFC41CC" w:rsidR="000925AF" w:rsidRPr="006E4249" w:rsidRDefault="006E4249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    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ໃນຈົດໝາຍສະບັບນີ້ທ່ານສາມາດຊອກຫາຂໍ້ມູນກ່ຽວກັບສົກ</w:t>
      </w:r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ຮຽນ</w:t>
      </w: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ປີ</w:t>
      </w:r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2020-2021.</w:t>
      </w:r>
    </w:p>
    <w:p w14:paraId="3E296E8B" w14:textId="657618D1" w:rsidR="000925AF" w:rsidRPr="006E4249" w:rsidRDefault="00B560B5" w:rsidP="000925AF">
      <w:pPr>
        <w:spacing w:after="240" w:line="240" w:lineRule="auto"/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</w:pP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  <w:cs/>
          <w:lang w:bidi="lo-LA"/>
        </w:rPr>
        <w:t xml:space="preserve"> 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  <w:cs/>
          <w:lang w:bidi="lo-LA"/>
        </w:rPr>
        <w:t xml:space="preserve">ວັນທີມາຮອດ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  <w:t xml:space="preserve">Tomsk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  <w:cs/>
          <w:lang w:bidi="lo-LA"/>
        </w:rPr>
        <w:t xml:space="preserve">ໃນປີ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  <w:t>2020</w:t>
      </w:r>
    </w:p>
    <w:p w14:paraId="6E51789E" w14:textId="26A5B5E8" w:rsidR="000925AF" w:rsidRPr="006E4249" w:rsidRDefault="003E39F0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ທາງມະຫາວິທະຍາໄລຂໍ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ແຈ້ງໃຫ້ຊາບວ່າເນື່ອງຈາກສະຖານະການ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COVID-19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ທ່ານຄວນມາຮອດ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 xml:space="preserve">Tomsk 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ແລະໄດ້ຮັບຫ້ອງ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ພັກ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ຢູ່ໃນຫໍພັກຕັ້ງແຕ່ວັນທີ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25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ຕຸລາ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2020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ເຖິງວັນທີ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31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ຕຸລາ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2020.</w:t>
      </w:r>
    </w:p>
    <w:p w14:paraId="468D309F" w14:textId="16C80549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ໃນຂະນະທີ່ລໍຖ້າການມາເຖິງ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Tomsk,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ທ່ານສາມາດເຂົ້າຮ່ວມກິດຈະກຳຂອງມະຫາວິທະຍາໄລ </w:t>
      </w:r>
      <w:r w:rsidR="003E39F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ຜ່ານທາງ </w:t>
      </w:r>
      <w:r w:rsidRPr="006E4249">
        <w:rPr>
          <w:rFonts w:ascii="Saysettha OT" w:eastAsia="Times New Roman" w:hAnsi="Saysettha OT" w:cs="Saysettha OT"/>
          <w:sz w:val="24"/>
          <w:szCs w:val="24"/>
        </w:rPr>
        <w:t>online.</w:t>
      </w:r>
    </w:p>
    <w:p w14:paraId="318F1AE8" w14:textId="77777777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</w:p>
    <w:p w14:paraId="7E0C98B8" w14:textId="777E97CC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</w:pP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  <w:cs/>
          <w:lang w:bidi="lo-LA"/>
        </w:rPr>
        <w:t xml:space="preserve">ກິດຈະກຳ </w:t>
      </w: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  <w:t xml:space="preserve">online </w:t>
      </w: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  <w:cs/>
          <w:lang w:bidi="lo-LA"/>
        </w:rPr>
        <w:t xml:space="preserve">ສຳ ລັບນັກຮຽນ </w:t>
      </w: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  <w:t>fre</w:t>
      </w:r>
      <w:r w:rsid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  <w:t>shme</w:t>
      </w: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  <w:t xml:space="preserve">n </w:t>
      </w: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  <w:cs/>
          <w:lang w:bidi="lo-LA"/>
        </w:rPr>
        <w:t xml:space="preserve">ໃນປີ </w:t>
      </w: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4"/>
          <w:szCs w:val="24"/>
        </w:rPr>
        <w:t>2020</w:t>
      </w:r>
    </w:p>
    <w:p w14:paraId="444BD84F" w14:textId="3BAF7CF0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b/>
          <w:bCs/>
          <w:sz w:val="24"/>
          <w:szCs w:val="24"/>
        </w:rPr>
      </w:pP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 xml:space="preserve">ກິດຈະກຳ ໃນວັນທີ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1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 xml:space="preserve"> ກັນຍາ:</w:t>
      </w:r>
    </w:p>
    <w:p w14:paraId="67B2C890" w14:textId="1D161D7F" w:rsidR="00743F17" w:rsidRPr="00743F17" w:rsidRDefault="000925AF" w:rsidP="00743F17">
      <w:pPr>
        <w:spacing w:after="0" w:line="240" w:lineRule="auto"/>
        <w:ind w:left="-141" w:firstLine="57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11</w:t>
      </w:r>
      <w:r w:rsidR="00DB752D"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: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00-12</w:t>
      </w:r>
      <w:r w:rsidR="00DB752D"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: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00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 -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ວັນ</w:t>
      </w:r>
      <w:r w:rsidR="00B560B5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ແຫ່ງ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ຄວາມຮູ້ (</w:t>
      </w:r>
      <w:r w:rsidR="00DB752D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ການກ່າວຄຳ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ຕ້ອນຮັບຂອງອາຈານ</w:t>
      </w:r>
      <w:r w:rsidR="00DB752D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ແລະ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ຄອນເສີດ)</w:t>
      </w:r>
      <w:r w:rsidR="00743F17" w:rsidRPr="00743F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TSU </w:t>
      </w:r>
      <w:hyperlink r:id="rId7" w:tooltip="https://www.youtube.com/c/%D1%82%D0%BE%D0%BC%D1%81%D0%BA%D0%B8%D0%B8%D0%B3%D0%BE%D1%81%D1%83%D0%B4%D0%B0%D1%80%D1%81%D1%82%D0%B2%D0%B5%D0%BD%D0%BD%D1%8B%D0%B8%D1%83%D0%BD%D0%B8%D0%B2%D0%B5%D1%80%D1%81%D0%B8%D1%82%D0%B5%D1%82" w:history="1">
        <w:proofErr w:type="spellStart"/>
        <w:r w:rsidR="00743F17" w:rsidRPr="00743F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 w:bidi="ar-SA"/>
          </w:rPr>
          <w:t>Youtube</w:t>
        </w:r>
        <w:proofErr w:type="spellEnd"/>
        <w:r w:rsidR="00743F17" w:rsidRPr="00743F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 w:bidi="ar-SA"/>
          </w:rPr>
          <w:t xml:space="preserve"> channel</w:t>
        </w:r>
      </w:hyperlink>
      <w:r w:rsidR="00743F17" w:rsidRPr="00743F1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14:paraId="17D62086" w14:textId="157A5373" w:rsidR="00743F17" w:rsidRPr="00743F17" w:rsidRDefault="00743F17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lang w:bidi="lo-LA"/>
        </w:rPr>
      </w:pPr>
      <w:proofErr w:type="spellStart"/>
      <w:proofErr w:type="gramStart"/>
      <w:r w:rsidRPr="00743F17">
        <w:rPr>
          <w:rFonts w:ascii="Saysettha OT" w:eastAsia="Times New Roman" w:hAnsi="Saysettha OT" w:cs="Saysettha OT"/>
          <w:sz w:val="24"/>
          <w:szCs w:val="24"/>
          <w:lang w:bidi="lo-LA"/>
        </w:rPr>
        <w:lastRenderedPageBreak/>
        <w:t>ຖ້າທ່ານບໍ່ສາມາດເຂົ້າຮ່ວມເຫດການນີ້ທາງອິນເຕີເນັດ</w:t>
      </w:r>
      <w:proofErr w:type="spellEnd"/>
      <w:r w:rsidRPr="00743F17">
        <w:rPr>
          <w:rFonts w:ascii="Saysettha OT" w:eastAsia="Times New Roman" w:hAnsi="Saysettha OT" w:cs="Saysettha OT"/>
          <w:sz w:val="24"/>
          <w:szCs w:val="24"/>
          <w:lang w:bidi="lo-LA"/>
        </w:rPr>
        <w:t xml:space="preserve">, </w:t>
      </w:r>
      <w:proofErr w:type="spellStart"/>
      <w:r w:rsidRPr="00743F17">
        <w:rPr>
          <w:rFonts w:ascii="Saysettha OT" w:eastAsia="Times New Roman" w:hAnsi="Saysettha OT" w:cs="Saysettha OT"/>
          <w:sz w:val="24"/>
          <w:szCs w:val="24"/>
          <w:lang w:bidi="lo-LA"/>
        </w:rPr>
        <w:t>ທ່ານສາມາດເບິ່ງວິດີໂອທີ່ບັນທຶກໄວ້ພາຍຫຼັງ</w:t>
      </w:r>
      <w:proofErr w:type="spellEnd"/>
      <w:r w:rsidRPr="00743F17">
        <w:rPr>
          <w:rFonts w:ascii="Saysettha OT" w:eastAsia="Times New Roman" w:hAnsi="Saysettha OT" w:cs="Saysettha OT"/>
          <w:sz w:val="24"/>
          <w:szCs w:val="24"/>
          <w:lang w:bidi="lo-LA"/>
        </w:rPr>
        <w:t>.</w:t>
      </w:r>
      <w:proofErr w:type="gramEnd"/>
    </w:p>
    <w:p w14:paraId="62E20BF1" w14:textId="77777777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b/>
          <w:bCs/>
          <w:sz w:val="24"/>
          <w:szCs w:val="24"/>
        </w:rPr>
      </w:pP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>ຈຸດກວດກາ:</w:t>
      </w:r>
    </w:p>
    <w:p w14:paraId="14F106BA" w14:textId="2517AB0A" w:rsidR="000925AF" w:rsidRPr="006E4249" w:rsidRDefault="000925AF" w:rsidP="006E4249">
      <w:pPr>
        <w:pStyle w:val="a4"/>
        <w:numPr>
          <w:ilvl w:val="0"/>
          <w:numId w:val="6"/>
        </w:numPr>
        <w:spacing w:after="240" w:line="240" w:lineRule="auto"/>
        <w:rPr>
          <w:rFonts w:ascii="Saysettha OT" w:eastAsia="Times New Roman" w:hAnsi="Saysettha OT" w:cs="Saysettha OT"/>
          <w:b/>
          <w:bCs/>
          <w:sz w:val="24"/>
          <w:szCs w:val="24"/>
        </w:rPr>
      </w:pPr>
      <w:r w:rsidRPr="006E4249">
        <w:rPr>
          <w:rFonts w:ascii="Saysettha OT" w:eastAsia="Times New Roman" w:hAnsi="Saysettha OT" w:cs="Saysettha OT" w:hint="cs"/>
          <w:b/>
          <w:bCs/>
          <w:sz w:val="24"/>
          <w:szCs w:val="24"/>
          <w:cs/>
          <w:lang w:bidi="lo-LA"/>
        </w:rPr>
        <w:t>ວັນທີ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2-6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 xml:space="preserve"> ກັນຍາ.</w:t>
      </w:r>
    </w:p>
    <w:p w14:paraId="7D9BCFCE" w14:textId="35FF3C61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ທ່ານຈະໄດ້ຮັບ</w:t>
      </w:r>
      <w:r w:rsidR="00DB752D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 xml:space="preserve"> login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ແລະ</w:t>
      </w:r>
      <w:r w:rsidR="00DB752D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="00DB752D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 xml:space="preserve">password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ຜ່ານ</w:t>
      </w:r>
      <w:r w:rsidR="00DB752D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ທາງ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ອີເມວ</w:t>
      </w:r>
      <w:r w:rsidR="00DB752D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ຫລື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SMS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ສຳລັບບັນຊີ </w:t>
      </w:r>
      <w:r w:rsidRPr="006E4249">
        <w:rPr>
          <w:rFonts w:ascii="Saysettha OT" w:eastAsia="Times New Roman" w:hAnsi="Saysettha OT" w:cs="Saysettha OT"/>
          <w:sz w:val="24"/>
          <w:szCs w:val="24"/>
        </w:rPr>
        <w:t>TSU</w:t>
      </w:r>
      <w:r w:rsidR="00DB752D" w:rsidRPr="006E4249">
        <w:rPr>
          <w:rFonts w:ascii="Saysettha OT" w:eastAsia="Times New Roman" w:hAnsi="Saysettha OT" w:cs="Saysettha OT"/>
          <w:sz w:val="24"/>
          <w:szCs w:val="24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ຂອງທ່ານ (</w:t>
      </w:r>
      <w:r w:rsidR="00DB752D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ຂໍ້ມູນເພີ່ມເຕີມ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ກ່ຽວກັບ </w:t>
      </w:r>
      <w:proofErr w:type="spellStart"/>
      <w:r w:rsidRPr="006E4249">
        <w:rPr>
          <w:rFonts w:ascii="Saysettha OT" w:eastAsia="Times New Roman" w:hAnsi="Saysettha OT" w:cs="Saysettha OT"/>
          <w:sz w:val="24"/>
          <w:szCs w:val="24"/>
        </w:rPr>
        <w:t>TSU.Account</w:t>
      </w:r>
      <w:proofErr w:type="spellEnd"/>
      <w:r w:rsidRPr="006E4249">
        <w:rPr>
          <w:rFonts w:ascii="Saysettha OT" w:eastAsia="Times New Roman" w:hAnsi="Saysettha OT" w:cs="Saysettha OT"/>
          <w:sz w:val="24"/>
          <w:szCs w:val="24"/>
        </w:rPr>
        <w:t xml:space="preserve">: </w:t>
      </w:r>
      <w:hyperlink r:id="rId8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http://web.tsu.ru/ru/chto-takoe-tsu-account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ແລະ ສຳ</w:t>
      </w:r>
      <w:r w:rsid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ລັບລະບົບການສຶກສາຂອງມະຫາວິທະຍາໄລ</w:t>
      </w:r>
      <w:r w:rsidR="006E4249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</w:rPr>
        <w:t>MOODLE (</w:t>
      </w:r>
      <w:hyperlink r:id="rId9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https://moodle.tsu.ru/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). </w:t>
      </w:r>
      <w:r w:rsidR="004471F7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ອ່ານ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ຄຳແນະນຳນີ້ເພື່ອ</w:t>
      </w:r>
      <w:r w:rsidR="004471F7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ການ</w:t>
      </w:r>
      <w:r w:rsid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ເຂົ້າເຖິງລະບົບ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:</w:t>
      </w:r>
      <w:hyperlink r:id="rId10" w:history="1">
        <w:r w:rsidR="001C5862" w:rsidRPr="006E4249">
          <w:rPr>
            <w:rStyle w:val="a3"/>
            <w:rFonts w:ascii="Saysettha OT" w:eastAsia="Times New Roman" w:hAnsi="Saysettha OT" w:cs="Saysettha OT"/>
            <w:sz w:val="24"/>
            <w:szCs w:val="24"/>
          </w:rPr>
          <w:t>https://ido.tsu.ru/elearning_tsu/moodle_freshmen.php</w:t>
        </w:r>
      </w:hyperlink>
      <w:r w:rsidR="001C5862" w:rsidRPr="006E4249">
        <w:rPr>
          <w:rFonts w:ascii="Saysettha OT" w:eastAsia="Times New Roman" w:hAnsi="Saysettha OT" w:cs="Saysettha OT"/>
          <w:color w:val="1155CC"/>
          <w:sz w:val="24"/>
          <w:szCs w:val="24"/>
          <w:u w:val="single"/>
        </w:rPr>
        <w:t>. </w:t>
      </w:r>
    </w:p>
    <w:p w14:paraId="5D80018D" w14:textId="0D9A9DBB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ຖ້າທ່ານບໍ່ໄດ້ຮັບ</w:t>
      </w:r>
      <w:r w:rsidR="004471F7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 xml:space="preserve"> login</w:t>
      </w:r>
      <w:r w:rsidR="004471F7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ແລະ</w:t>
      </w:r>
      <w:r w:rsidR="004471F7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 xml:space="preserve"> password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ຂອງທ່ານ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ກະລຸນາ</w:t>
      </w:r>
      <w:r w:rsidR="004471F7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ຕິດຕໍ່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ທີ່ </w:t>
      </w:r>
      <w:hyperlink r:id="rId11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support@accounts.tsu.ru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.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ຖ້າທ່ານມີປັນຫາກ່ຽວກັບການເຂົ້າເຖິງ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ກະລຸນາສົ່ງອີເມວຫາທີມງານສະໜັບສະໜູນດ້ານເຕັກນິກ (</w:t>
      </w:r>
      <w:hyperlink r:id="rId12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support-tsu@ido.tsu.ru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ຫຼືໂທຫາ: </w:t>
      </w:r>
      <w:r w:rsidRPr="006E4249">
        <w:rPr>
          <w:rFonts w:ascii="Saysettha OT" w:eastAsia="Times New Roman" w:hAnsi="Saysettha OT" w:cs="Saysettha OT"/>
          <w:sz w:val="24"/>
          <w:szCs w:val="24"/>
        </w:rPr>
        <w:t>52-94-94, + 7-952-892-8488</w:t>
      </w:r>
    </w:p>
    <w:p w14:paraId="12C877D6" w14:textId="4CE9B5CF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ທ່ານຈຳເປັນຕ້ອງເຂົ້າຫຼັກສູດ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online“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ເຂົ້າສູ່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ການຮຽນຂອງ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ມະຫາວິທະຍາໄລ” ໃນລະບົບ“ ມະຫາວິທະຍາໄລເອເລັກໂຕຣນິກ </w:t>
      </w:r>
      <w:r w:rsidRPr="006E4249">
        <w:rPr>
          <w:rFonts w:ascii="Saysettha OT" w:eastAsia="Times New Roman" w:hAnsi="Saysettha OT" w:cs="Saysettha OT"/>
          <w:sz w:val="24"/>
          <w:szCs w:val="24"/>
        </w:rPr>
        <w:t>MOODLE” (</w:t>
      </w:r>
      <w:hyperlink r:id="rId13">
        <w:r w:rsidR="001C5862" w:rsidRPr="006E4249">
          <w:rPr>
            <w:rFonts w:ascii="Saysettha OT" w:eastAsia="Times New Roman" w:hAnsi="Saysettha OT" w:cs="Saysettha OT"/>
            <w:color w:val="000000"/>
            <w:sz w:val="24"/>
            <w:szCs w:val="24"/>
            <w:highlight w:val="white"/>
            <w:u w:val="single"/>
          </w:rPr>
          <w:t>https://moodle.tsu.ru/course/view.php?id=28221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).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ທ່ານສາມາດຊອກຫາຕາຕະລາງກິດຈະ ກຳ ສຳລັບສອງອາທິດທຳອິດຂອງເດືອນກັນຍາ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ໃນລິ້ງຂ້າງເທິງ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. ກິດຈະກຳເຫຼົ່ານີ້ຈະຊ່ວຍໃຫ້ທ່ານມີສ່ວນຮ່ວມໃນ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ການໃຊ້ຊີວິດ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ຂອງມະຫາວິທະຍາໄລ </w:t>
      </w:r>
      <w:r w:rsidRPr="006E4249">
        <w:rPr>
          <w:rFonts w:ascii="Saysettha OT" w:eastAsia="Times New Roman" w:hAnsi="Saysettha OT" w:cs="Saysettha OT"/>
          <w:sz w:val="24"/>
          <w:szCs w:val="24"/>
        </w:rPr>
        <w:t>Tomsk State</w:t>
      </w:r>
      <w:r w:rsidR="00E9275F" w:rsidRPr="006E4249">
        <w:rPr>
          <w:rFonts w:ascii="Saysettha OT" w:eastAsia="Times New Roman" w:hAnsi="Saysettha OT" w:cs="Saysettha OT"/>
          <w:sz w:val="24"/>
          <w:szCs w:val="24"/>
        </w:rPr>
        <w:t xml:space="preserve"> University</w:t>
      </w:r>
      <w:r w:rsidRPr="006E4249">
        <w:rPr>
          <w:rFonts w:ascii="Saysettha OT" w:eastAsia="Times New Roman" w:hAnsi="Saysettha OT" w:cs="Saysettha OT"/>
          <w:sz w:val="24"/>
          <w:szCs w:val="24"/>
        </w:rPr>
        <w:t>.</w:t>
      </w:r>
    </w:p>
    <w:p w14:paraId="2FA9F8A7" w14:textId="5CC21AF8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ຖ້າທ່ານບໍ່ສາມາດເຂົ້າ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MOODLE,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ທ່ານຄວນຕິດຕໍ່ທີມງານສະໜັບສະໜູນ ດ້ານເຕັກນິກໂດຍຜ່ານ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ທາງ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ອີເມວ (</w:t>
      </w:r>
      <w:hyperlink r:id="rId14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support-tsu@ido.tsu.ru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ຫຼືໂທລະສັບ (</w:t>
      </w:r>
      <w:r w:rsidRPr="006E4249">
        <w:rPr>
          <w:rFonts w:ascii="Saysettha OT" w:eastAsia="Times New Roman" w:hAnsi="Saysettha OT" w:cs="Saysettha OT"/>
          <w:sz w:val="24"/>
          <w:szCs w:val="24"/>
        </w:rPr>
        <w:t>52-94-94, + 7-952-892-8488).</w:t>
      </w:r>
    </w:p>
    <w:p w14:paraId="26B4E314" w14:textId="77777777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</w:p>
    <w:p w14:paraId="15B75838" w14:textId="6741C597" w:rsidR="000925AF" w:rsidRPr="006E4249" w:rsidRDefault="000925AF" w:rsidP="000925AF">
      <w:pPr>
        <w:pStyle w:val="a4"/>
        <w:numPr>
          <w:ilvl w:val="0"/>
          <w:numId w:val="6"/>
        </w:numPr>
        <w:spacing w:after="240" w:line="240" w:lineRule="auto"/>
        <w:rPr>
          <w:rFonts w:ascii="Saysettha OT" w:eastAsia="Times New Roman" w:hAnsi="Saysettha OT" w:cs="Saysettha OT"/>
          <w:b/>
          <w:bCs/>
          <w:sz w:val="24"/>
          <w:szCs w:val="24"/>
        </w:rPr>
      </w:pPr>
      <w:r w:rsidRPr="006E4249">
        <w:rPr>
          <w:rFonts w:ascii="Saysettha OT" w:eastAsia="Times New Roman" w:hAnsi="Saysettha OT" w:cs="Saysettha OT" w:hint="cs"/>
          <w:b/>
          <w:bCs/>
          <w:sz w:val="24"/>
          <w:szCs w:val="24"/>
          <w:cs/>
          <w:lang w:bidi="lo-LA"/>
        </w:rPr>
        <w:t>ວັນທີ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7-9 / 9/2020</w:t>
      </w:r>
    </w:p>
    <w:p w14:paraId="239EE34D" w14:textId="17225462" w:rsidR="000925AF" w:rsidRPr="00EC038A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lastRenderedPageBreak/>
        <w:t xml:space="preserve">ເຂົ້າຮ່ວມຫຼັກສູດ </w:t>
      </w:r>
      <w:r w:rsidRPr="006E4249">
        <w:rPr>
          <w:rFonts w:ascii="Saysettha OT" w:eastAsia="Times New Roman" w:hAnsi="Saysettha OT" w:cs="Saysettha OT"/>
          <w:sz w:val="24"/>
          <w:szCs w:val="24"/>
        </w:rPr>
        <w:t>online</w:t>
      </w:r>
      <w:r w:rsidR="006E4249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</w:rPr>
        <w:t>“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ເຂົ້າສູ່ການຮຽນຂອງມະຫາວິທະຍາໄລ” ໃນລະບົບ</w:t>
      </w:r>
      <w:r w:rsidR="006E4249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</w:t>
      </w:r>
      <w:r w:rsid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“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ມະຫາວິທະຍາໄລເອເລັກໂຕຣນິກ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“ </w:t>
      </w:r>
      <w:r w:rsidRPr="006E4249">
        <w:rPr>
          <w:rFonts w:ascii="Saysettha OT" w:eastAsia="Times New Roman" w:hAnsi="Saysettha OT" w:cs="Saysettha OT"/>
          <w:sz w:val="24"/>
          <w:szCs w:val="24"/>
        </w:rPr>
        <w:t>Electronic University MOODLE” (</w:t>
      </w:r>
      <w:r w:rsidR="001C5862" w:rsidRPr="006E4249">
        <w:rPr>
          <w:rFonts w:ascii="Saysettha OT" w:eastAsia="Times New Roman" w:hAnsi="Saysettha OT" w:cs="Saysettha OT"/>
          <w:color w:val="000000"/>
          <w:sz w:val="24"/>
          <w:szCs w:val="24"/>
        </w:rPr>
        <w:t>https://moodle.tsu.ru/course/view.php?id=28221</w:t>
      </w:r>
      <w:r w:rsidRPr="006E4249">
        <w:rPr>
          <w:rFonts w:ascii="Saysettha OT" w:eastAsia="Times New Roman" w:hAnsi="Saysettha OT" w:cs="Saysettha OT"/>
          <w:sz w:val="24"/>
          <w:szCs w:val="24"/>
        </w:rPr>
        <w:t>).</w:t>
      </w:r>
    </w:p>
    <w:p w14:paraId="2FC440C4" w14:textId="4AC8CBCE" w:rsidR="000925AF" w:rsidRPr="006E4249" w:rsidRDefault="000925AF" w:rsidP="006E4249">
      <w:pPr>
        <w:pStyle w:val="a4"/>
        <w:numPr>
          <w:ilvl w:val="0"/>
          <w:numId w:val="6"/>
        </w:numPr>
        <w:spacing w:after="240" w:line="240" w:lineRule="auto"/>
        <w:rPr>
          <w:rFonts w:ascii="Saysettha OT" w:eastAsia="Times New Roman" w:hAnsi="Saysettha OT" w:cs="Saysettha OT"/>
          <w:b/>
          <w:bCs/>
          <w:sz w:val="24"/>
          <w:szCs w:val="24"/>
        </w:rPr>
      </w:pPr>
      <w:r w:rsidRPr="006E4249">
        <w:rPr>
          <w:rFonts w:ascii="Saysettha OT" w:eastAsia="Times New Roman" w:hAnsi="Saysettha OT" w:cs="Saysettha OT" w:hint="cs"/>
          <w:b/>
          <w:bCs/>
          <w:sz w:val="24"/>
          <w:szCs w:val="24"/>
          <w:cs/>
          <w:lang w:bidi="lo-LA"/>
        </w:rPr>
        <w:t>ແຕ່ວັນທີ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10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 xml:space="preserve"> ກັນຍາ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</w:rPr>
        <w:t>2020.</w:t>
      </w:r>
    </w:p>
    <w:p w14:paraId="16F57E11" w14:textId="47207971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ເຂົ້າຮ່ວມການບັນຍາຍ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ແລະ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ການສຳມະນາ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ຜ່ານທາງ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</w:rPr>
        <w:t>online.</w:t>
      </w:r>
    </w:p>
    <w:p w14:paraId="79906C2F" w14:textId="71786115" w:rsidR="000925AF" w:rsidRPr="006E4249" w:rsidRDefault="006E4249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ທ່ານສາມາດເບິ່ງຕາຕາລາງ</w:t>
      </w:r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ຮຽນ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ຂອງທ່ານໄດ້ທີ່ນີ້: </w:t>
      </w:r>
      <w:hyperlink r:id="rId15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http://schedule.tsu.ru/</w:t>
        </w:r>
      </w:hyperlink>
      <w:r w:rsidR="001C5862" w:rsidRPr="006E4249">
        <w:rPr>
          <w:rFonts w:ascii="Saysettha OT" w:eastAsia="Times New Roman" w:hAnsi="Saysettha OT" w:cs="Saysettha OT"/>
          <w:color w:val="000000"/>
          <w:sz w:val="24"/>
          <w:szCs w:val="24"/>
        </w:rPr>
        <w:t> </w:t>
      </w:r>
    </w:p>
    <w:p w14:paraId="13A66E7A" w14:textId="77777777" w:rsidR="007024B3" w:rsidRPr="006E4249" w:rsidRDefault="007024B3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</w:p>
    <w:p w14:paraId="0D67EB7B" w14:textId="5DFB9224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ເຖິງວ່າ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ທ່ານຈະ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ຢູ່ເຮືອນ</w:t>
      </w:r>
      <w:r w:rsidR="00E9275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ທ່ານກໍ່ສາມາດມີສ່ວນຮ່ວມໃນຊີວິດຂອງມະຫາວິທະຍາໄລແລະພົວພັນກັບນັກຮຽນຄົນອື່ນໆ. ເຂົ້າຮ່ວມ </w:t>
      </w:r>
      <w:r w:rsidRPr="006E4249">
        <w:rPr>
          <w:rFonts w:ascii="Saysettha OT" w:eastAsia="Times New Roman" w:hAnsi="Saysettha OT" w:cs="Saysettha OT"/>
          <w:sz w:val="24"/>
          <w:szCs w:val="24"/>
        </w:rPr>
        <w:t>TSU</w:t>
      </w:r>
      <w:r w:rsidR="00E9275F" w:rsidRPr="006E4249">
        <w:rPr>
          <w:rFonts w:ascii="Saysettha OT" w:eastAsia="Times New Roman" w:hAnsi="Saysettha OT" w:cs="Saysettha OT"/>
          <w:sz w:val="24"/>
          <w:szCs w:val="24"/>
        </w:rPr>
        <w:t xml:space="preserve"> language clubs</w:t>
      </w:r>
      <w:r w:rsidRPr="006E4249">
        <w:rPr>
          <w:rFonts w:ascii="Saysettha OT" w:eastAsia="Times New Roman" w:hAnsi="Saysettha OT" w:cs="Saysettha OT"/>
          <w:sz w:val="24"/>
          <w:szCs w:val="24"/>
        </w:rPr>
        <w:t>:</w:t>
      </w:r>
    </w:p>
    <w:p w14:paraId="66C17ACA" w14:textId="464BC4BC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1.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ສະໂມສອນເວົ້າພາສາລັດເຊຍ</w:t>
      </w:r>
      <w:r w:rsidR="00E9275F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 xml:space="preserve"> (</w:t>
      </w:r>
      <w:hyperlink r:id="rId16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Russian</w:t>
        </w:r>
      </w:hyperlink>
      <w:r w:rsidR="001C5862" w:rsidRPr="006E4249">
        <w:rPr>
          <w:rFonts w:ascii="Saysettha OT" w:eastAsia="Times New Roman" w:hAnsi="Saysettha OT" w:cs="Saysettha OT"/>
          <w:color w:val="1155CC"/>
          <w:sz w:val="24"/>
          <w:szCs w:val="24"/>
          <w:u w:val="single"/>
        </w:rPr>
        <w:t xml:space="preserve"> Speaking Club</w:t>
      </w:r>
      <w:r w:rsidR="00E9275F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>)</w:t>
      </w:r>
      <w:proofErr w:type="gramStart"/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.</w:t>
      </w:r>
      <w:r w:rsidR="001C5862" w:rsidRPr="006E4249">
        <w:rPr>
          <w:rFonts w:ascii="Saysettha OT" w:eastAsia="Times New Roman" w:hAnsi="Saysettha OT" w:cs="Saysettha OT"/>
          <w:color w:val="000000"/>
          <w:sz w:val="24"/>
          <w:szCs w:val="24"/>
        </w:rPr>
        <w:t>.</w:t>
      </w:r>
      <w:proofErr w:type="gramEnd"/>
      <w:r w:rsidR="001C5862" w:rsidRPr="006E4249">
        <w:rPr>
          <w:rFonts w:ascii="Saysettha OT" w:eastAsia="Times New Roman" w:hAnsi="Saysettha OT" w:cs="Saysettha OT"/>
          <w:color w:val="000000"/>
          <w:sz w:val="24"/>
          <w:szCs w:val="24"/>
        </w:rPr>
        <w:t> </w:t>
      </w:r>
    </w:p>
    <w:p w14:paraId="27907E90" w14:textId="24065C9F" w:rsidR="000925AF" w:rsidRPr="006E4249" w:rsidRDefault="000925AF" w:rsidP="001C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aysettha OT" w:eastAsia="Times New Roman" w:hAnsi="Saysettha OT" w:cs="Saysettha OT"/>
          <w:color w:val="000000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2.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ສະໂມສອນເວົ້າພາສາອັງກິດ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ເຢຍລະມັນ</w:t>
      </w:r>
      <w:r w:rsidR="00E2799E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ແລະ</w:t>
      </w:r>
      <w:r w:rsidR="00E2799E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ຝຣັ່ງ</w:t>
      </w:r>
      <w:r w:rsidR="00E2799E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="00E2799E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>(</w:t>
      </w:r>
      <w:hyperlink r:id="rId17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English,</w:t>
        </w:r>
      </w:hyperlink>
      <w:r w:rsidR="001C5862" w:rsidRPr="006E4249">
        <w:rPr>
          <w:rFonts w:ascii="Saysettha OT" w:eastAsia="Times New Roman" w:hAnsi="Saysettha OT" w:cs="Saysettha OT"/>
          <w:color w:val="1155CC"/>
          <w:sz w:val="24"/>
          <w:szCs w:val="24"/>
          <w:u w:val="single"/>
        </w:rPr>
        <w:t xml:space="preserve"> German and French Speaking Clubs</w:t>
      </w:r>
      <w:r w:rsidR="00E2799E" w:rsidRPr="006E4249">
        <w:rPr>
          <w:rFonts w:ascii="Saysettha OT" w:eastAsia="Times New Roman" w:hAnsi="Saysettha OT" w:cs="Saysettha OT"/>
          <w:sz w:val="24"/>
          <w:szCs w:val="24"/>
          <w:lang w:bidi="lo-LA"/>
        </w:rPr>
        <w:t>)</w:t>
      </w:r>
    </w:p>
    <w:p w14:paraId="6D54125B" w14:textId="63C72AD9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3.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ສະໂມສອນພາສາ </w:t>
      </w:r>
      <w:r w:rsidRPr="006E4249">
        <w:rPr>
          <w:rFonts w:ascii="Saysettha OT" w:eastAsia="Times New Roman" w:hAnsi="Saysettha OT" w:cs="Saysettha OT"/>
          <w:sz w:val="24"/>
          <w:szCs w:val="24"/>
        </w:rPr>
        <w:t>Tandem.</w:t>
      </w:r>
      <w:r w:rsidR="00E2799E" w:rsidRPr="006E4249">
        <w:rPr>
          <w:rFonts w:ascii="Saysettha OT" w:eastAsia="Times New Roman" w:hAnsi="Saysettha OT" w:cs="Saysettha OT"/>
          <w:sz w:val="24"/>
          <w:szCs w:val="24"/>
        </w:rPr>
        <w:t xml:space="preserve"> </w:t>
      </w:r>
      <w:proofErr w:type="gramStart"/>
      <w:r w:rsidR="00E2799E" w:rsidRPr="006E4249">
        <w:rPr>
          <w:rFonts w:ascii="Saysettha OT" w:eastAsia="Times New Roman" w:hAnsi="Saysettha OT" w:cs="Saysettha OT"/>
          <w:sz w:val="24"/>
          <w:szCs w:val="24"/>
        </w:rPr>
        <w:t>(</w:t>
      </w:r>
      <w:hyperlink r:id="rId18">
        <w:r w:rsidR="001C5862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Language</w:t>
        </w:r>
      </w:hyperlink>
      <w:r w:rsidR="001C5862" w:rsidRPr="006E4249">
        <w:rPr>
          <w:rFonts w:ascii="Saysettha OT" w:eastAsia="Times New Roman" w:hAnsi="Saysettha OT" w:cs="Saysettha OT"/>
          <w:color w:val="1155CC"/>
          <w:sz w:val="24"/>
          <w:szCs w:val="24"/>
          <w:u w:val="single"/>
        </w:rPr>
        <w:t xml:space="preserve"> Tandem Club</w:t>
      </w:r>
      <w:r w:rsidR="00E2799E" w:rsidRPr="006E4249">
        <w:rPr>
          <w:rFonts w:ascii="Saysettha OT" w:eastAsia="Times New Roman" w:hAnsi="Saysettha OT" w:cs="Saysettha OT"/>
          <w:sz w:val="24"/>
          <w:szCs w:val="24"/>
        </w:rPr>
        <w:t>)</w:t>
      </w:r>
      <w:r w:rsidR="001C5862" w:rsidRPr="006E4249">
        <w:rPr>
          <w:rFonts w:ascii="Saysettha OT" w:eastAsia="Times New Roman" w:hAnsi="Saysettha OT" w:cs="Saysettha OT"/>
          <w:color w:val="000000"/>
          <w:sz w:val="24"/>
          <w:szCs w:val="24"/>
        </w:rPr>
        <w:t>.</w:t>
      </w:r>
      <w:proofErr w:type="gramEnd"/>
    </w:p>
    <w:p w14:paraId="4D51282A" w14:textId="77777777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</w:p>
    <w:p w14:paraId="42474CC9" w14:textId="323162FB" w:rsidR="000925AF" w:rsidRPr="006E4249" w:rsidRDefault="007024B3" w:rsidP="000925AF">
      <w:pPr>
        <w:spacing w:after="240" w:line="240" w:lineRule="auto"/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  <w:cs/>
          <w:lang w:bidi="lo-LA"/>
        </w:rPr>
      </w:pPr>
      <w:r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  <w:cs/>
          <w:lang w:bidi="lo-LA"/>
        </w:rPr>
        <w:t xml:space="preserve">  </w:t>
      </w:r>
      <w:r w:rsidR="00E2799E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  <w:cs/>
          <w:lang w:bidi="lo-LA"/>
        </w:rPr>
        <w:t xml:space="preserve">ວາງແຜນການມາຮອດ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</w:rPr>
        <w:t xml:space="preserve">Tomsk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  <w:cs/>
          <w:lang w:bidi="lo-LA"/>
        </w:rPr>
        <w:t xml:space="preserve">ໃນປີ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</w:rPr>
        <w:t>2020</w:t>
      </w:r>
    </w:p>
    <w:p w14:paraId="3B435282" w14:textId="44F43F80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ຖ້າທ</w:t>
      </w:r>
      <w:r w:rsid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່ານຕ້ອງການໃຫ້ທີມງານຂອງພວກເຮົາໄປຮັບ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ທ່ານຢູ່</w:t>
      </w:r>
      <w:r w:rsidR="006E4249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ທີ່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ສະໜາມບິນ</w:t>
      </w:r>
      <w:r w:rsidR="006E4249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ຫຼື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ສະຖານີລົດໄຟໃນ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Tomsk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ຫຼື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Novosibirsk, </w:t>
      </w:r>
      <w:r w:rsid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>ທ່ານຄວນຕື່ມແບບຟອມ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>ນີ້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(</w:t>
      </w:r>
      <w:hyperlink r:id="rId19">
        <w:r w:rsidR="001C5862" w:rsidRPr="006E4249">
          <w:rPr>
            <w:rFonts w:ascii="Saysettha OT" w:eastAsia="Times New Roman" w:hAnsi="Saysettha OT" w:cs="Saysettha OT"/>
            <w:b/>
            <w:color w:val="1155CC"/>
            <w:sz w:val="24"/>
            <w:szCs w:val="24"/>
            <w:u w:val="single"/>
          </w:rPr>
          <w:t>see attachment 1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).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ກະລຸນຕື່ມຂໍ້ມູນໃສ່</w:t>
      </w:r>
      <w:r w:rsidR="00E2799E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ບ່ອນວ່າງ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ທັງໝົດ.</w:t>
      </w:r>
    </w:p>
    <w:p w14:paraId="2C391C32" w14:textId="7D2F2721" w:rsidR="000925AF" w:rsidRPr="00EC038A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ຖ້າທ່ານບໍ່ຕ້ອງການບໍລິການ</w:t>
      </w:r>
      <w:r w:rsidR="00E2799E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ຮັບສົ່ງ</w:t>
      </w:r>
      <w:r w:rsid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ຂອງພວກເຮົາຈາກສະໜາມບິນ</w:t>
      </w:r>
      <w:r w:rsidR="006E4249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ຫຼື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ສະຖານີລົດໄຟ (ທ່ານ</w:t>
      </w:r>
      <w:r w:rsidR="00E2799E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ສາມາດ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ໄປຫໍພັກໂດຍຕົວທ່ານເອງ)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>ທ່ານຄວນຕື່ມແບບຟອມ</w:t>
      </w:r>
      <w:r w:rsidR="001C5862"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>ນີ້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(</w:t>
      </w:r>
      <w:hyperlink r:id="rId20">
        <w:r w:rsidR="001C5862" w:rsidRPr="006E4249">
          <w:rPr>
            <w:rFonts w:ascii="Saysettha OT" w:eastAsia="Times New Roman" w:hAnsi="Saysettha OT" w:cs="Saysettha OT"/>
            <w:b/>
            <w:color w:val="1155CC"/>
            <w:sz w:val="24"/>
            <w:szCs w:val="24"/>
            <w:u w:val="single"/>
          </w:rPr>
          <w:t>see attachment 2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).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ແບບຟອມນີ້ຊ່ວຍໃຫ້ທ່ານໄດ້ຫ້ອງໃນຫໍພັກທີ່ຢູ່ນອກຊົ່ວໂມງເຮັດວຽກ (ໃນຕອນແລງ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ໃນວັນພັກແລະທ້າຍອາທິດ). ຖ້າທ່ານບໍ່ໄດ້ຕື່ມແບບຟອມນີ້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ທ່ານຈະໄດ້ຮັບຫ້ອງພຽງແຕ່ໃນຊົ່ວໂມງເຮັດວຽກເທົ່ານັ້ນ (ຈັນ - ສຸກ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ແຕ່ເວລາ </w:t>
      </w:r>
      <w:r w:rsidRPr="006E4249">
        <w:rPr>
          <w:rFonts w:ascii="Saysettha OT" w:eastAsia="Times New Roman" w:hAnsi="Saysettha OT" w:cs="Saysettha OT"/>
          <w:sz w:val="24"/>
          <w:szCs w:val="24"/>
        </w:rPr>
        <w:t>9</w:t>
      </w:r>
      <w:r w:rsidR="00E2799E" w:rsidRPr="006E4249">
        <w:rPr>
          <w:rFonts w:ascii="Saysettha OT" w:eastAsia="Times New Roman" w:hAnsi="Saysettha OT" w:cs="Saysettha OT"/>
          <w:sz w:val="24"/>
          <w:szCs w:val="24"/>
        </w:rPr>
        <w:t>:</w:t>
      </w:r>
      <w:r w:rsidRPr="006E4249">
        <w:rPr>
          <w:rFonts w:ascii="Saysettha OT" w:eastAsia="Times New Roman" w:hAnsi="Saysettha OT" w:cs="Saysettha OT"/>
          <w:sz w:val="24"/>
          <w:szCs w:val="24"/>
        </w:rPr>
        <w:t>00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ເຖິງ </w:t>
      </w:r>
      <w:r w:rsidRPr="006E4249">
        <w:rPr>
          <w:rFonts w:ascii="Saysettha OT" w:eastAsia="Times New Roman" w:hAnsi="Saysettha OT" w:cs="Saysettha OT"/>
          <w:sz w:val="24"/>
          <w:szCs w:val="24"/>
        </w:rPr>
        <w:t>18</w:t>
      </w:r>
      <w:r w:rsidR="00E2799E" w:rsidRPr="006E4249">
        <w:rPr>
          <w:rFonts w:ascii="Saysettha OT" w:eastAsia="Times New Roman" w:hAnsi="Saysettha OT" w:cs="Saysettha OT"/>
          <w:sz w:val="24"/>
          <w:szCs w:val="24"/>
        </w:rPr>
        <w:t>:</w:t>
      </w:r>
      <w:r w:rsidRPr="006E4249">
        <w:rPr>
          <w:rFonts w:ascii="Saysettha OT" w:eastAsia="Times New Roman" w:hAnsi="Saysettha OT" w:cs="Saysettha OT"/>
          <w:sz w:val="24"/>
          <w:szCs w:val="24"/>
        </w:rPr>
        <w:t>00).</w:t>
      </w:r>
    </w:p>
    <w:p w14:paraId="25FB624A" w14:textId="5087BDAE" w:rsidR="000925AF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lastRenderedPageBreak/>
        <w:t>ໃນທີ່ນີ້ທ່ານສາມາດ</w:t>
      </w:r>
      <w:r w:rsidR="002317E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ອ່ານ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ປື້ມຄູ່ມື</w:t>
      </w:r>
      <w:r w:rsidR="002317E0" w:rsidRPr="006E4249">
        <w:rPr>
          <w:rFonts w:ascii="Saysettha OT" w:eastAsia="Times New Roman" w:hAnsi="Saysettha OT" w:cs="Saysettha OT"/>
          <w:b/>
          <w:color w:val="1155CC"/>
          <w:sz w:val="24"/>
          <w:szCs w:val="24"/>
          <w:u w:val="single"/>
        </w:rPr>
        <w:t xml:space="preserve"> </w:t>
      </w:r>
      <w:hyperlink r:id="rId21" w:history="1">
        <w:r w:rsidR="002317E0" w:rsidRPr="00743F17">
          <w:rPr>
            <w:rStyle w:val="a3"/>
            <w:rFonts w:ascii="Saysettha OT" w:eastAsia="Times New Roman" w:hAnsi="Saysettha OT" w:cs="Saysettha OT"/>
            <w:b/>
            <w:sz w:val="24"/>
            <w:szCs w:val="24"/>
          </w:rPr>
          <w:t>guidebook</w:t>
        </w:r>
      </w:hyperlink>
      <w:r w:rsidR="002317E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ທີ່ມີຂໍ້ມູນທີ່ເປັນປະໂຫຍດເພື່ອກ</w:t>
      </w:r>
      <w:r w:rsidR="002317E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ານ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ກຽມ</w:t>
      </w:r>
      <w:r w:rsidR="002317E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ພ້ອມການໃຊ້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ຊີວິດຂອງທ່ານໃນ </w:t>
      </w:r>
      <w:r w:rsidRPr="006E4249">
        <w:rPr>
          <w:rFonts w:ascii="Saysettha OT" w:eastAsia="Times New Roman" w:hAnsi="Saysettha OT" w:cs="Saysettha OT"/>
          <w:sz w:val="24"/>
          <w:szCs w:val="24"/>
        </w:rPr>
        <w:t>Tomsk.</w:t>
      </w:r>
    </w:p>
    <w:p w14:paraId="4A74C826" w14:textId="77777777" w:rsidR="00EC038A" w:rsidRPr="006E4249" w:rsidRDefault="00EC038A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lang w:bidi="lo-LA"/>
        </w:rPr>
      </w:pPr>
    </w:p>
    <w:p w14:paraId="1FE59C61" w14:textId="7D6DF048" w:rsidR="000925AF" w:rsidRPr="006E4249" w:rsidRDefault="00EC038A" w:rsidP="000925AF">
      <w:pPr>
        <w:spacing w:after="240" w:line="240" w:lineRule="auto"/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</w:rPr>
      </w:pPr>
      <w:r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  </w:t>
      </w:r>
      <w:r w:rsidR="007024B3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  <w:cs/>
          <w:lang w:bidi="lo-LA"/>
        </w:rPr>
        <w:t xml:space="preserve">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  <w:cs/>
          <w:lang w:bidi="lo-LA"/>
        </w:rPr>
        <w:t xml:space="preserve">ມາຮອດເມືອງ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</w:rPr>
        <w:t xml:space="preserve">Tomsk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  <w:cs/>
          <w:lang w:bidi="lo-LA"/>
        </w:rPr>
        <w:t xml:space="preserve">ໃນປີ </w:t>
      </w:r>
      <w:r w:rsidR="000925AF" w:rsidRPr="006E4249">
        <w:rPr>
          <w:rFonts w:ascii="Saysettha OT" w:eastAsia="Times New Roman" w:hAnsi="Saysettha OT" w:cs="Saysettha OT"/>
          <w:b/>
          <w:bCs/>
          <w:color w:val="2F5496" w:themeColor="accent1" w:themeShade="BF"/>
          <w:sz w:val="28"/>
          <w:szCs w:val="28"/>
        </w:rPr>
        <w:t>2020</w:t>
      </w:r>
    </w:p>
    <w:p w14:paraId="72126108" w14:textId="6042CFE8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ຫລັງຈາກ</w:t>
      </w:r>
      <w:r w:rsidR="002317E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ມາ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ຮອດເມືອງ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Tomsk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>ທ່ານຈະ</w:t>
      </w:r>
      <w:r w:rsidR="002317E0"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>ຕ້ອງໄດ້ກັກໂຕ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</w:rPr>
        <w:t>14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u w:val="single"/>
          <w:cs/>
          <w:lang w:bidi="lo-LA"/>
        </w:rPr>
        <w:t xml:space="preserve"> ມື້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ໃນຫໍພັກ </w:t>
      </w:r>
      <w:r w:rsidR="00EC038A">
        <w:rPr>
          <w:rFonts w:ascii="Saysettha OT" w:eastAsia="Times New Roman" w:hAnsi="Saysettha OT" w:cs="Saysettha OT"/>
          <w:sz w:val="24"/>
          <w:szCs w:val="24"/>
        </w:rPr>
        <w:t>TSU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ໃໝ່ ຕາມຄຳສັ່ງຂອງມະຫາວິທະຍາໄລ (</w:t>
      </w:r>
      <w:hyperlink r:id="rId22">
        <w:r w:rsidR="002317E0" w:rsidRPr="006E4249">
          <w:rPr>
            <w:rFonts w:ascii="Saysettha OT" w:eastAsia="Times New Roman" w:hAnsi="Saysettha OT" w:cs="Saysettha OT"/>
            <w:b/>
            <w:color w:val="1155CC"/>
            <w:sz w:val="24"/>
            <w:szCs w:val="24"/>
            <w:u w:val="single"/>
          </w:rPr>
          <w:t>see attachment 3</w:t>
        </w:r>
      </w:hyperlink>
      <w:r w:rsidRPr="006E4249">
        <w:rPr>
          <w:rFonts w:ascii="Saysettha OT" w:eastAsia="Times New Roman" w:hAnsi="Saysettha OT" w:cs="Saysettha OT"/>
          <w:sz w:val="24"/>
          <w:szCs w:val="24"/>
        </w:rPr>
        <w:t xml:space="preserve">). </w:t>
      </w:r>
      <w:r w:rsidR="00EC038A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ທ່ານສາມາດສັ່ງອາຫາ</w:t>
      </w:r>
      <w:r w:rsidR="00EC038A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ນທາງ 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online,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>ການຈັດສົ່ງ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ແມ່ນບໍ່ເສຍຄ່າ</w:t>
      </w:r>
      <w:r w:rsidR="002317E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ບໍລິການ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.</w:t>
      </w:r>
    </w:p>
    <w:p w14:paraId="0BB155AE" w14:textId="6A4C480E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ກະລຸນາແຈ້ງໃຫ້ຊາບວ່າຫລັງຈາກ</w:t>
      </w:r>
      <w:r w:rsidR="002317E0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ການກັກໂຕ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>ທ່ານຈະຕ້ອງໄດ້ຜ່ານການກວດສຸຂະພາບ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ເພື່ອຈະໄດ້</w:t>
      </w:r>
      <w:r w:rsidR="00EC038A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ເຂົ້າ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ຢູ່ໃນຫໍພັກ (ໜັງສື </w:t>
      </w:r>
      <w:r w:rsidR="00234E1D" w:rsidRPr="006E4249">
        <w:rPr>
          <w:rFonts w:ascii="Saysettha OT" w:eastAsia="Times New Roman" w:hAnsi="Saysettha OT" w:cs="Saysettha OT"/>
          <w:i/>
          <w:color w:val="000000"/>
          <w:sz w:val="24"/>
          <w:szCs w:val="24"/>
        </w:rPr>
        <w:t>fluorography and a medical note from the general practitioner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). </w:t>
      </w:r>
      <w:r w:rsidR="007E7673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ຫນ່ວຍງານ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ຈາກສູນບໍລິການນັກສຶກສາ</w:t>
      </w:r>
      <w:r w:rsidR="007E7673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ຕ່າງປະເທດ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ຈະຊ່ວຍທ່ານ.</w:t>
      </w:r>
    </w:p>
    <w:p w14:paraId="418A5812" w14:textId="368FF3C0" w:rsidR="00234E1D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ພວກເຮົາຂໍແນະນຳ </w:t>
      </w:r>
      <w:r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>ໃຫ້ທ່ານຊື້ປະກັນໄພທາງການແພດ.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="00234E1D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ໂ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ດຍການປະກັນໄພນີ້ທ່ານຈະສາມາດໄດ້ຮັບການຊ່ວຍເຫຼືອດ້ານການປິ່ນປົວທີ່ມີຄຸນນະພາບສູງໃນທົ່ວປະເທດຣັດເຊຍ. </w:t>
      </w:r>
      <w:r w:rsidR="007E7673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ຫນ່ວຍງານ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ຂອງພວກເຮົາຈາກສູນບໍລິການນັກສຶກສາ</w:t>
      </w:r>
      <w:r w:rsidR="007E7673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ຕ່າງປະເທດ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ຈະຊ່ວຍທ່ານໃນການຊື້ປະກັນໄພ.</w:t>
      </w:r>
    </w:p>
    <w:p w14:paraId="37A9CA2B" w14:textId="1F3E5BEA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ຖ້າທ່ານຮູ້ສຶກອຸກອັ່ງ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ເສົ້າໃຈ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ຫຼືຖ້າທ່ານຕ້ອງການຢາກແບ່ງປັນຄວາມຮູ້ສຶກຂອງທ່ານກັບຜູ້ໃດຜູ້ໜຶ່ງ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="00EC038A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</w:t>
      </w:r>
      <w:r w:rsidR="00EC038A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 xml:space="preserve">າງເຮົາມີ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ໝໍ ຜູ້ຊ່ຽວຊານດ້ານຈິດຕະສາດທາງຈິດໃຈຂອງ </w:t>
      </w:r>
      <w:r w:rsidRPr="006E4249">
        <w:rPr>
          <w:rFonts w:ascii="Saysettha OT" w:eastAsia="Times New Roman" w:hAnsi="Saysettha OT" w:cs="Saysettha OT"/>
          <w:sz w:val="24"/>
          <w:szCs w:val="24"/>
        </w:rPr>
        <w:t>TSU (</w:t>
      </w:r>
      <w:r w:rsidR="00EC038A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ສາມາດໃຫ້ຄຳ</w:t>
      </w:r>
      <w:r w:rsidR="00EC038A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ປຶກສາຫາ</w:t>
      </w:r>
      <w:r w:rsidR="00EC038A">
        <w:rPr>
          <w:rFonts w:ascii="Saysettha OT" w:eastAsia="Times New Roman" w:hAnsi="Saysettha OT" w:cs="Saysettha OT" w:hint="cs"/>
          <w:sz w:val="24"/>
          <w:szCs w:val="24"/>
          <w:cs/>
          <w:lang w:bidi="lo-LA"/>
        </w:rPr>
        <w:t>ທ່ານ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ເປັນພາສາລັດເຊຍແລະອັງກິດ). ເພື່ອນັດໝາຍ</w:t>
      </w: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ກະລຸນາຕື່ມແບບຟອມ:</w:t>
      </w:r>
    </w:p>
    <w:p w14:paraId="07BD97E2" w14:textId="77777777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</w:p>
    <w:p w14:paraId="0F787ECA" w14:textId="4E006E5F" w:rsidR="000925AF" w:rsidRPr="006E4249" w:rsidRDefault="007024B3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   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 xml:space="preserve">1) </w:t>
      </w:r>
      <w:r w:rsidR="007E7673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ເປັນ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ພາສາລັດເຊຍ: </w:t>
      </w:r>
      <w:hyperlink r:id="rId23">
        <w:r w:rsidR="007E7673" w:rsidRPr="006E4249">
          <w:rPr>
            <w:rFonts w:ascii="Saysettha OT" w:eastAsia="Times New Roman" w:hAnsi="Saysettha OT" w:cs="Saysettha OT"/>
            <w:color w:val="0000FF"/>
            <w:sz w:val="24"/>
            <w:szCs w:val="24"/>
            <w:u w:val="single"/>
            <w:shd w:val="clear" w:color="auto" w:fill="F0F2F5"/>
          </w:rPr>
          <w:t>https://docs.google.com/forms/d/e/1FAIpQLSe7TRVv4xaAu..</w:t>
        </w:r>
      </w:hyperlink>
    </w:p>
    <w:p w14:paraId="76CD9481" w14:textId="0FFA5F65" w:rsidR="000925AF" w:rsidRPr="006E4249" w:rsidRDefault="007024B3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cs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</w:rPr>
        <w:t xml:space="preserve">   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 xml:space="preserve">2) 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ເປັນພາສາອັງກິດ: </w:t>
      </w:r>
      <w:hyperlink r:id="rId24">
        <w:r w:rsidR="007E7673" w:rsidRPr="006E4249">
          <w:rPr>
            <w:rFonts w:ascii="Saysettha OT" w:eastAsia="Times New Roman" w:hAnsi="Saysettha OT" w:cs="Saysettha OT"/>
            <w:color w:val="1155CC"/>
            <w:sz w:val="24"/>
            <w:szCs w:val="24"/>
            <w:shd w:val="clear" w:color="auto" w:fill="F0F2F5"/>
          </w:rPr>
          <w:t>https://docs.google.com/forms/d/e/1FAIpQLSd3HIsMZkE0z..</w:t>
        </w:r>
      </w:hyperlink>
    </w:p>
    <w:p w14:paraId="47C71BC3" w14:textId="1AB5E203" w:rsidR="000925AF" w:rsidRPr="006E4249" w:rsidRDefault="007024B3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lastRenderedPageBreak/>
        <w:t xml:space="preserve">         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ພວກເຮົາຍິນດີທີ່ຈະຕອບຄຳຖາມຂອງທ່ານ: ທ່ານສາມາດຂຽນອີເມວຫາພວກເຮົາຫຼືຂຽນແບບຟອມລຸ່ມນີ້ເພື່ອຮັບ</w:t>
      </w:r>
      <w:r w:rsidR="000925AF" w:rsidRPr="006E4249">
        <w:rPr>
          <w:rFonts w:ascii="Saysettha OT" w:eastAsia="Times New Roman" w:hAnsi="Saysettha OT" w:cs="Saysettha OT"/>
          <w:b/>
          <w:bCs/>
          <w:sz w:val="24"/>
          <w:szCs w:val="24"/>
          <w:cs/>
          <w:lang w:bidi="lo-LA"/>
        </w:rPr>
        <w:t>ຄຳປຶກສາທາງອິນເຕີເນັດ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ກັບຜູ້ຊ່ຽວຊານຂອງພວກເຮົາ:</w:t>
      </w:r>
    </w:p>
    <w:p w14:paraId="39418C28" w14:textId="132A6F46" w:rsidR="000925AF" w:rsidRPr="00EC038A" w:rsidRDefault="00F141BB" w:rsidP="00EC03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 w:firstLine="570"/>
        <w:rPr>
          <w:rFonts w:ascii="Saysettha OT" w:eastAsia="Times New Roman" w:hAnsi="Saysettha OT" w:cs="Saysettha OT"/>
          <w:color w:val="000000"/>
          <w:sz w:val="24"/>
          <w:szCs w:val="24"/>
          <w:cs/>
          <w:lang w:bidi="lo-LA"/>
        </w:rPr>
      </w:pPr>
      <w:hyperlink r:id="rId25">
        <w:r w:rsidR="007E7673" w:rsidRPr="006E4249">
          <w:rPr>
            <w:rFonts w:ascii="Saysettha OT" w:eastAsia="Times New Roman" w:hAnsi="Saysettha OT" w:cs="Saysettha OT"/>
            <w:b/>
            <w:color w:val="1155CC"/>
            <w:sz w:val="24"/>
            <w:szCs w:val="24"/>
            <w:u w:val="single"/>
          </w:rPr>
          <w:t>https://docs.google.com/forms/d/1zR4TmWTxkhD7mSHhQkdN013KbeNGsjtsdjNGZnMn4vE/edit</w:t>
        </w:r>
      </w:hyperlink>
    </w:p>
    <w:p w14:paraId="22AAB220" w14:textId="09B8C215" w:rsidR="000925AF" w:rsidRPr="006E4249" w:rsidRDefault="007024B3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        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ພວກເຮົາ</w:t>
      </w:r>
      <w:r w:rsidR="007E7673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ຂໍ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ເຊີນທ່ານໃຫ້ເຂົ້າຮ່ວມກຸ່ມຂອງພວກເຮົາໃນສື່ສັງຄົມ</w:t>
      </w:r>
      <w:r w:rsidR="007E7673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ອອນລາຍ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ເຊິ່ງທ່ານສາມາດຊອກຫາຂໍ້ມູນທີ່ເປັນປະໂຫຍດ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 xml:space="preserve">, 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ທ່ານ</w:t>
      </w:r>
      <w:r w:rsidR="00EC038A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ສາມາດຕິດຕໍ່</w:t>
      </w:r>
      <w:r w:rsidR="00B560B5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, </w:t>
      </w:r>
      <w:r w:rsidR="000925AF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ສື່ສານກັບອາສາສະ ໝັກ </w:t>
      </w:r>
      <w:r w:rsidR="000925AF" w:rsidRPr="006E4249">
        <w:rPr>
          <w:rFonts w:ascii="Saysettha OT" w:eastAsia="Times New Roman" w:hAnsi="Saysettha OT" w:cs="Saysettha OT"/>
          <w:sz w:val="24"/>
          <w:szCs w:val="24"/>
        </w:rPr>
        <w:t>TSU:</w:t>
      </w:r>
    </w:p>
    <w:p w14:paraId="6F5C6264" w14:textId="19616874" w:rsidR="00B560B5" w:rsidRPr="006E4249" w:rsidRDefault="00F141BB" w:rsidP="00B560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ysettha OT" w:eastAsia="Times New Roman" w:hAnsi="Saysettha OT" w:cs="Saysettha OT"/>
          <w:color w:val="000000"/>
          <w:sz w:val="24"/>
          <w:szCs w:val="24"/>
        </w:rPr>
      </w:pPr>
      <w:hyperlink r:id="rId26">
        <w:r w:rsidR="00B560B5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https://vk.com/tsu_online</w:t>
        </w:r>
      </w:hyperlink>
    </w:p>
    <w:p w14:paraId="4637872C" w14:textId="77777777" w:rsidR="00B560B5" w:rsidRPr="006E4249" w:rsidRDefault="00F141BB" w:rsidP="00B560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ysettha OT" w:eastAsia="Times New Roman" w:hAnsi="Saysettha OT" w:cs="Saysettha OT"/>
          <w:color w:val="000000"/>
          <w:sz w:val="24"/>
          <w:szCs w:val="24"/>
        </w:rPr>
      </w:pPr>
      <w:hyperlink r:id="rId27">
        <w:r w:rsidR="00B560B5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https://www.facebook.com/groups/tsuonline/</w:t>
        </w:r>
      </w:hyperlink>
    </w:p>
    <w:p w14:paraId="5E13157D" w14:textId="77777777" w:rsidR="00B560B5" w:rsidRPr="006E4249" w:rsidRDefault="00F141BB" w:rsidP="00B560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ysettha OT" w:eastAsia="Times New Roman" w:hAnsi="Saysettha OT" w:cs="Saysettha OT"/>
          <w:color w:val="000000"/>
          <w:sz w:val="24"/>
          <w:szCs w:val="24"/>
        </w:rPr>
      </w:pPr>
      <w:hyperlink r:id="rId28">
        <w:r w:rsidR="00B560B5" w:rsidRPr="006E4249">
          <w:rPr>
            <w:rFonts w:ascii="Saysettha OT" w:eastAsia="Times New Roman" w:hAnsi="Saysettha OT" w:cs="Saysettha OT"/>
            <w:color w:val="1155CC"/>
            <w:sz w:val="24"/>
            <w:szCs w:val="24"/>
            <w:u w:val="single"/>
          </w:rPr>
          <w:t>https://www.instagram.com/tomsk.tsu.online/</w:t>
        </w:r>
      </w:hyperlink>
    </w:p>
    <w:p w14:paraId="78CA8C2F" w14:textId="77777777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</w:p>
    <w:p w14:paraId="4B248BBC" w14:textId="77777777" w:rsidR="00B560B5" w:rsidRPr="006E4249" w:rsidRDefault="00B560B5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lang w:bidi="lo-LA"/>
        </w:rPr>
      </w:pPr>
    </w:p>
    <w:p w14:paraId="0D70DDC4" w14:textId="3EBBF14A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ດ້ວຍຄວາມນັບຖື</w:t>
      </w:r>
      <w:r w:rsidRPr="006E4249">
        <w:rPr>
          <w:rFonts w:ascii="Saysettha OT" w:eastAsia="Times New Roman" w:hAnsi="Saysettha OT" w:cs="Saysettha OT"/>
          <w:sz w:val="24"/>
          <w:szCs w:val="24"/>
        </w:rPr>
        <w:t>,</w:t>
      </w:r>
    </w:p>
    <w:p w14:paraId="3DF850E4" w14:textId="5B614C60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ສູນບໍລິການນັກສຶກສາ</w:t>
      </w:r>
      <w:r w:rsidR="00B560B5"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ຕ່າງປະເທດ</w:t>
      </w: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 </w:t>
      </w:r>
      <w:r w:rsidRPr="006E4249">
        <w:rPr>
          <w:rFonts w:ascii="Saysettha OT" w:eastAsia="Times New Roman" w:hAnsi="Saysettha OT" w:cs="Saysettha OT"/>
          <w:sz w:val="24"/>
          <w:szCs w:val="24"/>
        </w:rPr>
        <w:t>TSU</w:t>
      </w:r>
    </w:p>
    <w:p w14:paraId="7A440681" w14:textId="77777777" w:rsidR="000925AF" w:rsidRPr="006E4249" w:rsidRDefault="000925AF" w:rsidP="000925AF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 xml:space="preserve">ອີເມວ: </w:t>
      </w:r>
      <w:r w:rsidRPr="006E4249">
        <w:rPr>
          <w:rFonts w:ascii="Saysettha OT" w:eastAsia="Times New Roman" w:hAnsi="Saysettha OT" w:cs="Saysettha OT"/>
          <w:sz w:val="24"/>
          <w:szCs w:val="24"/>
        </w:rPr>
        <w:t>studentcenter@ums.tsu.ru</w:t>
      </w:r>
    </w:p>
    <w:p w14:paraId="0D7C6C9E" w14:textId="35FF95A8" w:rsidR="00AE7699" w:rsidRPr="00EC038A" w:rsidRDefault="000925AF" w:rsidP="00EC038A">
      <w:pPr>
        <w:spacing w:after="240" w:line="240" w:lineRule="auto"/>
        <w:rPr>
          <w:rFonts w:ascii="Saysettha OT" w:eastAsia="Times New Roman" w:hAnsi="Saysettha OT" w:cs="Saysettha OT"/>
          <w:sz w:val="24"/>
          <w:szCs w:val="24"/>
          <w:lang w:bidi="lo-LA"/>
        </w:rPr>
      </w:pPr>
      <w:r w:rsidRPr="006E4249">
        <w:rPr>
          <w:rFonts w:ascii="Saysettha OT" w:eastAsia="Times New Roman" w:hAnsi="Saysettha OT" w:cs="Saysettha OT"/>
          <w:sz w:val="24"/>
          <w:szCs w:val="24"/>
          <w:cs/>
          <w:lang w:bidi="lo-LA"/>
        </w:rPr>
        <w:t>ໂທ: (</w:t>
      </w:r>
      <w:r w:rsidRPr="006E4249">
        <w:rPr>
          <w:rFonts w:ascii="Saysettha OT" w:eastAsia="Times New Roman" w:hAnsi="Saysettha OT" w:cs="Saysettha OT"/>
          <w:sz w:val="24"/>
          <w:szCs w:val="24"/>
        </w:rPr>
        <w:t>007-3822) 785606</w:t>
      </w:r>
    </w:p>
    <w:p w14:paraId="4490A0E6" w14:textId="77777777" w:rsidR="00C30088" w:rsidRPr="00B560B5" w:rsidRDefault="00C30088">
      <w:pPr>
        <w:rPr>
          <w:rFonts w:ascii="DokChampa" w:hAnsi="DokChampa" w:cs="DokChampa"/>
        </w:rPr>
      </w:pPr>
    </w:p>
    <w:sectPr w:rsidR="00C30088" w:rsidRPr="00B5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Symbo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7F9"/>
    <w:multiLevelType w:val="multilevel"/>
    <w:tmpl w:val="01266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D9618B2"/>
    <w:multiLevelType w:val="multilevel"/>
    <w:tmpl w:val="11A64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4A7496C"/>
    <w:multiLevelType w:val="hybridMultilevel"/>
    <w:tmpl w:val="DC3EF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87B95"/>
    <w:multiLevelType w:val="multilevel"/>
    <w:tmpl w:val="ACA02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6535BBC"/>
    <w:multiLevelType w:val="multilevel"/>
    <w:tmpl w:val="18524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D4E20C1"/>
    <w:multiLevelType w:val="multilevel"/>
    <w:tmpl w:val="8E862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Users\Упр_Инф\Desktop\письму первокурснику из дз\лаосский\Лаос рассылк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"/>
    <w:addressFieldName w:val="Email"/>
    <w:mailSubject w:val="ຮຽນມາຍັງນັກສຶກສາທີ່ຮັກແພງ!"/>
    <w:activeRecord w:val="-1"/>
    <w:odso>
      <w:udl w:val="Provider=Microsoft.ACE.OLEDB.12.0;User ID=Admin;Data Source=C:\Users\Упр_Инф\Desktop\письму первокурснику из дз\лаосский\Лаос рассылк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1"/>
      <w:colDelim w:val="9"/>
      <w:type w:val="database"/>
      <w:fHdr/>
      <w:fieldMapData>
        <w:type w:val="dbColumn"/>
        <w:name w:val="Id"/>
        <w:mappedName w:val="Уникальный код"/>
        <w:column w:val="0"/>
        <w:lid w:val="ru-RU"/>
      </w:fieldMapData>
      <w:fieldMapData>
        <w:column w:val="0"/>
        <w:lid w:val="ru-RU"/>
      </w:fieldMapData>
      <w:fieldMapData>
        <w:type w:val="dbColumn"/>
        <w:name w:val="FirstName"/>
        <w:mappedName w:val="Имя"/>
        <w:column w:val="3"/>
        <w:lid w:val="ru-RU"/>
      </w:fieldMapData>
      <w:fieldMapData>
        <w:column w:val="0"/>
        <w:lid w:val="ru-RU"/>
      </w:fieldMapData>
      <w:fieldMapData>
        <w:type w:val="dbColumn"/>
        <w:name w:val="LastName"/>
        <w:mappedName w:val="Фамилия"/>
        <w:column w:val="2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Phone"/>
        <w:mappedName w:val="Служебный телефон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mail"/>
        <w:mappedName w:val="Адрес эл. почты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99"/>
    <w:rsid w:val="000925AF"/>
    <w:rsid w:val="00117EFE"/>
    <w:rsid w:val="00181849"/>
    <w:rsid w:val="001C5862"/>
    <w:rsid w:val="002317E0"/>
    <w:rsid w:val="00234E1D"/>
    <w:rsid w:val="003E39F0"/>
    <w:rsid w:val="004471F7"/>
    <w:rsid w:val="006E4249"/>
    <w:rsid w:val="007024B3"/>
    <w:rsid w:val="00743F17"/>
    <w:rsid w:val="007E7673"/>
    <w:rsid w:val="008D1E72"/>
    <w:rsid w:val="00A01497"/>
    <w:rsid w:val="00A755B2"/>
    <w:rsid w:val="00AE7699"/>
    <w:rsid w:val="00B560B5"/>
    <w:rsid w:val="00C30088"/>
    <w:rsid w:val="00DB752D"/>
    <w:rsid w:val="00E2799E"/>
    <w:rsid w:val="00E9275F"/>
    <w:rsid w:val="00EC038A"/>
    <w:rsid w:val="00ED31DB"/>
    <w:rsid w:val="00F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99"/>
    <w:pPr>
      <w:spacing w:after="200" w:line="276" w:lineRule="auto"/>
    </w:pPr>
    <w:rPr>
      <w:rFonts w:ascii="Calibri" w:eastAsia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6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58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E4249"/>
    <w:pPr>
      <w:ind w:left="720"/>
      <w:contextualSpacing/>
    </w:pPr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99"/>
    <w:pPr>
      <w:spacing w:after="200" w:line="276" w:lineRule="auto"/>
    </w:pPr>
    <w:rPr>
      <w:rFonts w:ascii="Calibri" w:eastAsia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6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58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E4249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su.ru/ru/chto-takoe-tsu-account" TargetMode="External"/><Relationship Id="rId13" Type="http://schemas.openxmlformats.org/officeDocument/2006/relationships/hyperlink" Target="https://moodle.tsu.ru/course/view.php?id=28221" TargetMode="External"/><Relationship Id="rId18" Type="http://schemas.openxmlformats.org/officeDocument/2006/relationships/hyperlink" Target="https://vk.com/languagexchange" TargetMode="External"/><Relationship Id="rId26" Type="http://schemas.openxmlformats.org/officeDocument/2006/relationships/hyperlink" Target="https://vk.com/tsu_onl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su.ru/upload/medialibrary/0b4/putevoditel_new_2019.pdf" TargetMode="External"/><Relationship Id="rId7" Type="http://schemas.openxmlformats.org/officeDocument/2006/relationships/hyperlink" Target="https://www.youtube.com/c/%D1%82%D0%BE%D0%BC%D1%81%D0%BA%D0%B8%D0%B8%D0%B3%D0%BE%D1%81%D1%83%D0%B4%D0%B0%D1%80%D1%81%D1%82%D0%B2%D0%B5%D0%BD%D0%BD%D1%8B%D0%B8%D1%83%D0%BD%D0%B8%D0%B2%D0%B5%D1%80%D1%81%D0%B8%D1%82%D0%B5%D1%82" TargetMode="External"/><Relationship Id="rId12" Type="http://schemas.openxmlformats.org/officeDocument/2006/relationships/hyperlink" Target="mailto:support-tsu@ido.tsu.ru" TargetMode="External"/><Relationship Id="rId17" Type="http://schemas.openxmlformats.org/officeDocument/2006/relationships/hyperlink" Target="https://vk.com/irc_libtsu" TargetMode="External"/><Relationship Id="rId25" Type="http://schemas.openxmlformats.org/officeDocument/2006/relationships/hyperlink" Target="https://docs.google.com/forms/d/1zR4TmWTxkhD7mSHhQkdN013KbeNGsjtsdjNGZnMn4vE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su_online" TargetMode="External"/><Relationship Id="rId20" Type="http://schemas.openxmlformats.org/officeDocument/2006/relationships/hyperlink" Target="https://drive.google.com/file/d/14EJ674NxpcwR5fMVNJT8SEeo_vPopL-p/vie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upport@accounts.tsu.ru" TargetMode="External"/><Relationship Id="rId24" Type="http://schemas.openxmlformats.org/officeDocument/2006/relationships/hyperlink" Target="https://vk.com/away.php?to=https%3A%2F%2Fdocs.google.com%2Fforms%2Fd%2Fe%2F1FAIpQLSd3HIsMZkE0zKSuNWYz6dXOEZJ7os-VszSciTkRuOPcKGMG2g%2Fviewform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edule.tsu.ru/" TargetMode="External"/><Relationship Id="rId23" Type="http://schemas.openxmlformats.org/officeDocument/2006/relationships/hyperlink" Target="https://docs.google.com/forms/d/e/1FAIpQLSe7TRVv4xaAu.." TargetMode="External"/><Relationship Id="rId28" Type="http://schemas.openxmlformats.org/officeDocument/2006/relationships/hyperlink" Target="https://www.instagram.com/tomsk.tsu.online/" TargetMode="External"/><Relationship Id="rId10" Type="http://schemas.openxmlformats.org/officeDocument/2006/relationships/hyperlink" Target="https://ido.tsu.ru/elearning_tsu/moodle_freshmen.php" TargetMode="External"/><Relationship Id="rId19" Type="http://schemas.openxmlformats.org/officeDocument/2006/relationships/hyperlink" Target="https://drive.google.com/file/d/1Y90bTuo3ug3iJlSdf0HZVBPdYUy5cqcK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tsu.ru/" TargetMode="External"/><Relationship Id="rId14" Type="http://schemas.openxmlformats.org/officeDocument/2006/relationships/hyperlink" Target="mailto:support-tsu@ido.tsu.ru" TargetMode="External"/><Relationship Id="rId22" Type="http://schemas.openxmlformats.org/officeDocument/2006/relationships/hyperlink" Target="https://drive.google.com/file/d/14eO9WiJ3xVM7gr6Ljx_D68slzp0uzDJU/view" TargetMode="External"/><Relationship Id="rId27" Type="http://schemas.openxmlformats.org/officeDocument/2006/relationships/hyperlink" Target="https://www.facebook.com/groups/tsuonline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&#1059;&#1087;&#1088;_&#1048;&#1085;&#1092;\Desktop\&#1087;&#1080;&#1089;&#1100;&#1084;&#1091;%20&#1087;&#1077;&#1088;&#1074;&#1086;&#1082;&#1091;&#1088;&#1089;&#1085;&#1080;&#1082;&#1091;%20&#1080;&#1079;%20&#1076;&#1079;\&#1083;&#1072;&#1086;&#1089;&#1089;&#1082;&#1080;&#1081;\&#1051;&#1072;&#1086;&#1089;%20&#1088;&#1072;&#1089;&#1089;&#1099;&#1083;&#1082;&#1072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2020-08-30T14:25:00Z</dcterms:created>
  <dcterms:modified xsi:type="dcterms:W3CDTF">2020-08-31T05:26:00Z</dcterms:modified>
</cp:coreProperties>
</file>